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84" w:rsidRPr="00457E84" w:rsidRDefault="00457E84" w:rsidP="00457E8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ru-RU"/>
        </w:rPr>
      </w:pPr>
      <w:bookmarkStart w:id="0" w:name="_GoBack"/>
      <w:r w:rsidRPr="00457E84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ru-RU"/>
        </w:rPr>
        <w:t xml:space="preserve">А Н А Л И </w:t>
      </w:r>
      <w:proofErr w:type="gramStart"/>
      <w:r w:rsidRPr="00457E84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ru-RU"/>
        </w:rPr>
        <w:t>З</w:t>
      </w:r>
      <w:proofErr w:type="gramEnd"/>
    </w:p>
    <w:p w:rsidR="00457E84" w:rsidRPr="00457E84" w:rsidRDefault="00457E84" w:rsidP="00457E8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eastAsia="ru-RU"/>
        </w:rPr>
      </w:pPr>
      <w:r w:rsidRPr="00457E84"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eastAsia="ru-RU"/>
        </w:rPr>
        <w:t xml:space="preserve"> учебно-воспитательной и методической работы педагогического коллектива </w:t>
      </w:r>
    </w:p>
    <w:bookmarkEnd w:id="0"/>
    <w:p w:rsidR="00457E84" w:rsidRPr="00457E84" w:rsidRDefault="00457E84" w:rsidP="00457E8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eastAsia="ru-RU"/>
        </w:rPr>
      </w:pPr>
      <w:r w:rsidRPr="00457E84"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eastAsia="ru-RU"/>
        </w:rPr>
        <w:t>за 2017 – 2018 учебный год.</w:t>
      </w:r>
    </w:p>
    <w:p w:rsidR="00457E84" w:rsidRPr="00457E84" w:rsidRDefault="00457E84" w:rsidP="00457E84">
      <w:pPr>
        <w:keepNext/>
        <w:spacing w:before="240" w:after="6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457E84" w:rsidRPr="00457E84" w:rsidRDefault="00457E84" w:rsidP="00457E84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7E84" w:rsidRPr="00457E84" w:rsidRDefault="00457E84" w:rsidP="00457E84">
      <w:pPr>
        <w:tabs>
          <w:tab w:val="left" w:pos="-567"/>
        </w:tabs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457E8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                В 2017-2018 учебном году деятельность школы была направлена на реализацию закона  « Об образовании в Российской Федерации», устава школы, годового плана работы школы, реализацию учебного плана начального общего,  основного общего, среднего общего образования.  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57E8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Уровень и направленность реализуемых образовательных программ.</w:t>
      </w:r>
    </w:p>
    <w:p w:rsidR="00457E84" w:rsidRPr="00457E84" w:rsidRDefault="00457E84" w:rsidP="00457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Образовательные программы реализуются в соответствии с типом и видом учреждения.    Школа осуществляет свою деятельность по следующим образовательным программам: 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bidi="en-US"/>
        </w:rPr>
        <w:t>-начального общего образования (1-4 классы, нормативный срок освоения 4 года);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bidi="en-US"/>
        </w:rPr>
        <w:t>-основного общего образования (5-9 классы, нормативный срок освоения 5 лет);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bidi="en-US"/>
        </w:rPr>
        <w:t>-среднего  общего образования (10-11 классы, нормативный срок освоения 2 года).</w:t>
      </w:r>
    </w:p>
    <w:p w:rsidR="00457E84" w:rsidRPr="00457E84" w:rsidRDefault="00457E84" w:rsidP="00457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57E8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   Учебный план</w:t>
      </w:r>
      <w:r w:rsidRPr="00457E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разработан на основе ФГОС НОО, ФГОС ООО, БУП. Действующий учебный план соответствует виду образовательного учреждения, выдержан в отношении структуры, содержания и максимальной учебной нагрузки учащихся. </w:t>
      </w:r>
    </w:p>
    <w:p w:rsidR="00457E84" w:rsidRPr="00457E84" w:rsidRDefault="00457E84" w:rsidP="00457E84">
      <w:pPr>
        <w:tabs>
          <w:tab w:val="left" w:pos="180"/>
          <w:tab w:val="left" w:pos="10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В структуре учебного плана школы выделяется базовая (инвариантная) и вариативная части. Базовая часть состоит из федерального компонента. Вариативная часть состоит из регионального и школьного компонентов.</w:t>
      </w:r>
    </w:p>
    <w:p w:rsidR="00457E84" w:rsidRPr="00457E84" w:rsidRDefault="00457E84" w:rsidP="00457E84">
      <w:pPr>
        <w:tabs>
          <w:tab w:val="left" w:pos="180"/>
          <w:tab w:val="left" w:pos="10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7E8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 Расписание учебных занятий</w:t>
      </w:r>
      <w:r w:rsidRPr="00457E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соответствует учебному плану школы. Количество реализуемых учебных дисциплин соответствует учебному плану,  прослеживается фактическое исполнение образовательных программ  в части теоретической и практической составляющих.</w:t>
      </w:r>
    </w:p>
    <w:p w:rsidR="00457E84" w:rsidRPr="00457E84" w:rsidRDefault="00457E84" w:rsidP="00457E84">
      <w:pPr>
        <w:tabs>
          <w:tab w:val="left" w:pos="180"/>
          <w:tab w:val="left" w:pos="10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7E8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 Годовой календарный учебный график</w:t>
      </w:r>
      <w:r w:rsidRPr="00457E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регулирует плановое исполнение учебных занятий, каникул,  промежуточную итоговую аттестацию, государственную (итоговую) аттестацию и т.д.</w:t>
      </w:r>
    </w:p>
    <w:p w:rsidR="00457E84" w:rsidRPr="00457E84" w:rsidRDefault="00457E84" w:rsidP="00457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Учебные программы</w:t>
      </w:r>
      <w:r w:rsidRPr="00457E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позволяют реализовать государственный образовательный стандарт в части минимума содержания образования. Таким образом, уровень и направленность реализуемых образовательных программ соответствуют типу и виду образовательного учреждения</w:t>
      </w:r>
      <w:r w:rsidRPr="00457E84">
        <w:rPr>
          <w:rFonts w:ascii="Times New Roman" w:eastAsia="Times New Roman" w:hAnsi="Times New Roman" w:cs="Times New Roman"/>
          <w:color w:val="993300"/>
          <w:sz w:val="24"/>
          <w:szCs w:val="24"/>
          <w:lang w:bidi="en-US"/>
        </w:rPr>
        <w:t xml:space="preserve">. </w:t>
      </w: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7E84" w:rsidRPr="00457E84" w:rsidRDefault="00457E84" w:rsidP="00457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</w:t>
      </w: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– 2018 учебном году в школе обучалось 93 учащихся. В начальной школе – 37 обучающихся, в основной школе – 43, в средней школе – 13.Открыто 11 классов-комплектов. По адаптированной специальной (коррекционной) программе с ЗПР – 5 учащихся, по адаптированной специальной (коррекционной) программе начального общего образования для детей с умственной отсталостью – 1 учащийся, 1 учащийся – по   адаптированной программе начального общего образования для   детей с нарушением зрения. В отделении «</w:t>
      </w:r>
      <w:proofErr w:type="spellStart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Должицкая</w:t>
      </w:r>
      <w:proofErr w:type="spellEnd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обучалось 32 учащихся и 9 воспитанников дошкольной группы. По адаптированной специальной (коррекционной) программе с ЗПР – 4 учащихся, по адаптированной специальной (коррекционной) программе начального общего образования для детей с умственной отсталостью – 1 учащийся. Результаты представлены в таблице.</w:t>
      </w:r>
    </w:p>
    <w:p w:rsidR="00457E84" w:rsidRPr="00457E84" w:rsidRDefault="00457E84" w:rsidP="00457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</w:t>
      </w:r>
      <w:proofErr w:type="spellStart"/>
      <w:r w:rsidRPr="00457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Лядская</w:t>
      </w:r>
      <w:proofErr w:type="spellEnd"/>
      <w:r w:rsidRPr="00457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</w:t>
      </w:r>
    </w:p>
    <w:p w:rsidR="00457E84" w:rsidRPr="00457E84" w:rsidRDefault="00457E84" w:rsidP="00457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513"/>
        <w:gridCol w:w="513"/>
        <w:gridCol w:w="513"/>
        <w:gridCol w:w="513"/>
        <w:gridCol w:w="833"/>
        <w:gridCol w:w="513"/>
        <w:gridCol w:w="513"/>
        <w:gridCol w:w="513"/>
        <w:gridCol w:w="513"/>
        <w:gridCol w:w="513"/>
        <w:gridCol w:w="833"/>
        <w:gridCol w:w="513"/>
        <w:gridCol w:w="513"/>
        <w:gridCol w:w="833"/>
        <w:gridCol w:w="1080"/>
      </w:tblGrid>
      <w:tr w:rsidR="00457E84" w:rsidRPr="00457E84" w:rsidTr="00295D29">
        <w:tc>
          <w:tcPr>
            <w:tcW w:w="169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1-4 </w:t>
            </w:r>
            <w:proofErr w:type="spellStart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5-9 </w:t>
            </w:r>
            <w:proofErr w:type="spellStart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smartTag w:uri="urn:schemas-microsoft-com:office:smarttags" w:element="time">
              <w:smartTagPr>
                <w:attr w:name="Minute" w:val="11"/>
                <w:attr w:name="Hour" w:val="10"/>
              </w:smartTagPr>
              <w:r w:rsidRPr="00457E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10-11</w:t>
              </w:r>
            </w:smartTag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57E84" w:rsidRPr="00457E84" w:rsidTr="00295D29">
        <w:tc>
          <w:tcPr>
            <w:tcW w:w="169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 на начало учебного года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457E84" w:rsidRPr="00457E84" w:rsidTr="00295D29">
        <w:tc>
          <w:tcPr>
            <w:tcW w:w="169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 учащихся на конец учебного года.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457E84" w:rsidRPr="00457E84" w:rsidTr="00295D29">
        <w:tc>
          <w:tcPr>
            <w:tcW w:w="169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переведены в следующий класс или окончили школу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457E84" w:rsidRPr="00457E84" w:rsidTr="00295D29">
        <w:tc>
          <w:tcPr>
            <w:tcW w:w="169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отличников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57E84" w:rsidRPr="00457E84" w:rsidTr="00295D29">
        <w:tc>
          <w:tcPr>
            <w:tcW w:w="169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«4» и «5»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57E84" w:rsidRPr="00457E84" w:rsidTr="00295D29">
        <w:tc>
          <w:tcPr>
            <w:tcW w:w="169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Оставлено на 2 год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E84" w:rsidRPr="00457E84" w:rsidTr="00295D29">
        <w:tc>
          <w:tcPr>
            <w:tcW w:w="169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Выпущены со справкой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E84" w:rsidRPr="00457E84" w:rsidTr="00295D29">
        <w:tc>
          <w:tcPr>
            <w:tcW w:w="169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Переведены условно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57E84" w:rsidRPr="00457E84" w:rsidRDefault="00457E84" w:rsidP="00457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hAnsi="Times New Roman" w:cs="Times New Roman"/>
          <w:sz w:val="24"/>
          <w:szCs w:val="24"/>
        </w:rPr>
        <w:t xml:space="preserve">Как видно из этой таблицы процент успеваемости составил 100 %, качество знаний 40,8%.  </w:t>
      </w:r>
    </w:p>
    <w:p w:rsidR="00457E84" w:rsidRPr="00457E84" w:rsidRDefault="00457E84" w:rsidP="00457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 «</w:t>
      </w:r>
      <w:proofErr w:type="spellStart"/>
      <w:r w:rsidRPr="00457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Должицкая</w:t>
      </w:r>
      <w:proofErr w:type="spellEnd"/>
      <w:r w:rsidRPr="00457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ООШ» </w:t>
      </w:r>
    </w:p>
    <w:p w:rsidR="00457E84" w:rsidRPr="00457E84" w:rsidRDefault="00457E84" w:rsidP="00457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091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513"/>
        <w:gridCol w:w="513"/>
        <w:gridCol w:w="513"/>
        <w:gridCol w:w="513"/>
        <w:gridCol w:w="833"/>
        <w:gridCol w:w="513"/>
        <w:gridCol w:w="513"/>
        <w:gridCol w:w="513"/>
        <w:gridCol w:w="513"/>
        <w:gridCol w:w="513"/>
        <w:gridCol w:w="833"/>
        <w:gridCol w:w="513"/>
        <w:gridCol w:w="513"/>
        <w:gridCol w:w="833"/>
        <w:gridCol w:w="1080"/>
      </w:tblGrid>
      <w:tr w:rsidR="00457E84" w:rsidRPr="00457E84" w:rsidTr="00295D29">
        <w:tc>
          <w:tcPr>
            <w:tcW w:w="169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spellEnd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  <w:proofErr w:type="spellStart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spellEnd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  <w:proofErr w:type="spellStart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spellEnd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  <w:proofErr w:type="spellStart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spellEnd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 </w:t>
            </w: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1-4 </w:t>
            </w:r>
            <w:proofErr w:type="spellStart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  <w:proofErr w:type="spellStart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spellEnd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  <w:proofErr w:type="spellStart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spellEnd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 </w:t>
            </w:r>
            <w:proofErr w:type="spellStart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spellEnd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</w:t>
            </w:r>
            <w:proofErr w:type="spellStart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spellEnd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  <w:proofErr w:type="spellStart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spellEnd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 </w:t>
            </w: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5-9 </w:t>
            </w:r>
            <w:proofErr w:type="spellStart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</w:t>
            </w:r>
            <w:proofErr w:type="spellStart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spellEnd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 </w:t>
            </w:r>
            <w:proofErr w:type="spellStart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spellEnd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 </w:t>
            </w:r>
            <w:smartTag w:uri="urn:schemas-microsoft-com:office:smarttags" w:element="time">
              <w:smartTagPr>
                <w:attr w:name="Hour" w:val="10"/>
                <w:attr w:name="Minute" w:val="11"/>
              </w:smartTagPr>
              <w:r w:rsidRPr="00457E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10-11</w:t>
              </w:r>
            </w:smartTag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</w:tr>
      <w:tr w:rsidR="00457E84" w:rsidRPr="00457E84" w:rsidTr="00295D29">
        <w:tc>
          <w:tcPr>
            <w:tcW w:w="169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учащихся на начало учебного года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457E84" w:rsidRPr="00457E84" w:rsidTr="00295D29">
        <w:tc>
          <w:tcPr>
            <w:tcW w:w="169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 учащихся на конец учебного года.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457E84" w:rsidRPr="00457E84" w:rsidTr="00295D29">
        <w:tc>
          <w:tcPr>
            <w:tcW w:w="169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переведены в следующий класс или окончили школу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457E84" w:rsidRPr="00457E84" w:rsidTr="00295D29">
        <w:tc>
          <w:tcPr>
            <w:tcW w:w="169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отличников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E84" w:rsidRPr="00457E84" w:rsidTr="00295D29">
        <w:tc>
          <w:tcPr>
            <w:tcW w:w="169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«4» и «5»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57E84" w:rsidRPr="00457E84" w:rsidTr="00295D29">
        <w:tc>
          <w:tcPr>
            <w:tcW w:w="169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Оставлено на 2 год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E84" w:rsidRPr="00457E84" w:rsidTr="00295D29">
        <w:tc>
          <w:tcPr>
            <w:tcW w:w="169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Выпущены со справкой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E84" w:rsidRPr="00457E84" w:rsidTr="00295D29">
        <w:tc>
          <w:tcPr>
            <w:tcW w:w="169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Переведены условно</w:t>
            </w: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7E84" w:rsidRPr="00457E84" w:rsidRDefault="00457E84" w:rsidP="00457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57E84">
        <w:rPr>
          <w:rFonts w:ascii="Times New Roman" w:hAnsi="Times New Roman" w:cs="Times New Roman"/>
          <w:sz w:val="24"/>
          <w:szCs w:val="24"/>
        </w:rPr>
        <w:t xml:space="preserve">           В отделении «</w:t>
      </w:r>
      <w:proofErr w:type="spellStart"/>
      <w:r w:rsidRPr="00457E84">
        <w:rPr>
          <w:rFonts w:ascii="Times New Roman" w:hAnsi="Times New Roman" w:cs="Times New Roman"/>
          <w:sz w:val="24"/>
          <w:szCs w:val="24"/>
        </w:rPr>
        <w:t>Должицкая</w:t>
      </w:r>
      <w:proofErr w:type="spellEnd"/>
      <w:r w:rsidRPr="00457E84">
        <w:rPr>
          <w:rFonts w:ascii="Times New Roman" w:hAnsi="Times New Roman" w:cs="Times New Roman"/>
          <w:sz w:val="24"/>
          <w:szCs w:val="24"/>
        </w:rPr>
        <w:t xml:space="preserve"> ООШ» процент успеваемости составил 100%, качество знаний 35,4%.  </w:t>
      </w:r>
    </w:p>
    <w:p w:rsidR="00457E84" w:rsidRPr="00457E84" w:rsidRDefault="00457E84" w:rsidP="00457E8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целом же итоги учебного года в сопоставимых показателях с предыдущими периодами представлены в таблице и диаграмме:</w:t>
      </w:r>
    </w:p>
    <w:p w:rsidR="00457E84" w:rsidRPr="00457E84" w:rsidRDefault="00457E84" w:rsidP="00457E8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Динамика успеваемости и качества знаний учащихся.</w:t>
      </w:r>
    </w:p>
    <w:p w:rsidR="00457E84" w:rsidRPr="00457E84" w:rsidRDefault="00457E84" w:rsidP="00457E84">
      <w:pPr>
        <w:tabs>
          <w:tab w:val="left" w:pos="486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559"/>
        <w:gridCol w:w="873"/>
        <w:gridCol w:w="1134"/>
        <w:gridCol w:w="1134"/>
        <w:gridCol w:w="992"/>
        <w:gridCol w:w="1276"/>
        <w:gridCol w:w="1276"/>
      </w:tblGrid>
      <w:tr w:rsidR="00457E84" w:rsidRPr="00457E84" w:rsidTr="00295D29">
        <w:trPr>
          <w:cantSplit/>
          <w:trHeight w:val="319"/>
        </w:trPr>
        <w:tc>
          <w:tcPr>
            <w:tcW w:w="538" w:type="dxa"/>
            <w:vMerge w:val="restart"/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E84" w:rsidRPr="00457E84" w:rsidRDefault="00457E84" w:rsidP="00457E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9" w:type="dxa"/>
            <w:vMerge w:val="restart"/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E84" w:rsidRPr="00457E84" w:rsidRDefault="00457E84" w:rsidP="00457E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685" w:type="dxa"/>
            <w:gridSpan w:val="6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годам</w:t>
            </w:r>
          </w:p>
        </w:tc>
      </w:tr>
      <w:tr w:rsidR="00457E84" w:rsidRPr="00457E84" w:rsidTr="00295D29">
        <w:trPr>
          <w:cantSplit/>
          <w:trHeight w:val="684"/>
        </w:trPr>
        <w:tc>
          <w:tcPr>
            <w:tcW w:w="538" w:type="dxa"/>
            <w:vMerge/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2012 -  2013 2013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134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992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</w:tr>
      <w:tr w:rsidR="00457E84" w:rsidRPr="00457E84" w:rsidTr="00295D29">
        <w:trPr>
          <w:cantSplit/>
          <w:trHeight w:val="605"/>
        </w:trPr>
        <w:tc>
          <w:tcPr>
            <w:tcW w:w="538" w:type="dxa"/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учащихся на конец года</w:t>
            </w:r>
          </w:p>
        </w:tc>
        <w:tc>
          <w:tcPr>
            <w:tcW w:w="873" w:type="dxa"/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34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93/31</w:t>
            </w:r>
          </w:p>
        </w:tc>
      </w:tr>
      <w:tr w:rsidR="00457E84" w:rsidRPr="00457E84" w:rsidTr="00295D29">
        <w:trPr>
          <w:cantSplit/>
          <w:trHeight w:val="264"/>
        </w:trPr>
        <w:tc>
          <w:tcPr>
            <w:tcW w:w="538" w:type="dxa"/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9" w:type="dxa"/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Переведены в следующий   класс.</w:t>
            </w:r>
          </w:p>
        </w:tc>
        <w:tc>
          <w:tcPr>
            <w:tcW w:w="873" w:type="dxa"/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2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90/31</w:t>
            </w:r>
          </w:p>
        </w:tc>
      </w:tr>
      <w:tr w:rsidR="00457E84" w:rsidRPr="00457E84" w:rsidTr="00295D29">
        <w:trPr>
          <w:cantSplit/>
          <w:trHeight w:val="264"/>
        </w:trPr>
        <w:tc>
          <w:tcPr>
            <w:tcW w:w="538" w:type="dxa"/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9" w:type="dxa"/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Закончили на отлично</w:t>
            </w:r>
          </w:p>
        </w:tc>
        <w:tc>
          <w:tcPr>
            <w:tcW w:w="873" w:type="dxa"/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57E84" w:rsidRPr="00457E84" w:rsidTr="00295D29">
        <w:trPr>
          <w:cantSplit/>
          <w:trHeight w:val="264"/>
        </w:trPr>
        <w:tc>
          <w:tcPr>
            <w:tcW w:w="538" w:type="dxa"/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9" w:type="dxa"/>
            <w:tcBorders>
              <w:bottom w:val="nil"/>
            </w:tcBorders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учебный/г без «3»</w:t>
            </w:r>
          </w:p>
        </w:tc>
        <w:tc>
          <w:tcPr>
            <w:tcW w:w="873" w:type="dxa"/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32/11</w:t>
            </w:r>
          </w:p>
        </w:tc>
      </w:tr>
      <w:tr w:rsidR="00457E84" w:rsidRPr="00457E84" w:rsidTr="00295D29">
        <w:trPr>
          <w:cantSplit/>
          <w:trHeight w:val="552"/>
        </w:trPr>
        <w:tc>
          <w:tcPr>
            <w:tcW w:w="538" w:type="dxa"/>
            <w:vMerge w:val="restart"/>
            <w:tcBorders>
              <w:right w:val="nil"/>
            </w:tcBorders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E84" w:rsidRPr="00457E84" w:rsidRDefault="00457E84" w:rsidP="00457E8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E84" w:rsidRPr="00457E84" w:rsidRDefault="00457E84" w:rsidP="00457E8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9" w:type="dxa"/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с медалями:</w:t>
            </w:r>
          </w:p>
          <w:p w:rsidR="00457E84" w:rsidRPr="00457E84" w:rsidRDefault="00457E84" w:rsidP="00457E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Золотыми</w:t>
            </w:r>
          </w:p>
        </w:tc>
        <w:tc>
          <w:tcPr>
            <w:tcW w:w="873" w:type="dxa"/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E84" w:rsidRPr="00457E84" w:rsidRDefault="00457E84" w:rsidP="00457E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7E84" w:rsidRPr="00457E84" w:rsidTr="00295D29">
        <w:trPr>
          <w:cantSplit/>
          <w:trHeight w:val="336"/>
        </w:trPr>
        <w:tc>
          <w:tcPr>
            <w:tcW w:w="538" w:type="dxa"/>
            <w:vMerge/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Серебряными</w:t>
            </w:r>
          </w:p>
        </w:tc>
        <w:tc>
          <w:tcPr>
            <w:tcW w:w="873" w:type="dxa"/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E84" w:rsidRPr="00457E84" w:rsidTr="00295D29">
        <w:trPr>
          <w:cantSplit/>
          <w:trHeight w:val="278"/>
        </w:trPr>
        <w:tc>
          <w:tcPr>
            <w:tcW w:w="538" w:type="dxa"/>
            <w:vMerge/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 с отличием</w:t>
            </w:r>
          </w:p>
        </w:tc>
        <w:tc>
          <w:tcPr>
            <w:tcW w:w="873" w:type="dxa"/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7E84" w:rsidRPr="00457E84" w:rsidTr="00295D29">
        <w:trPr>
          <w:cantSplit/>
          <w:trHeight w:val="312"/>
        </w:trPr>
        <w:tc>
          <w:tcPr>
            <w:tcW w:w="538" w:type="dxa"/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59" w:type="dxa"/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Оставлены на второй год,</w:t>
            </w:r>
          </w:p>
          <w:p w:rsidR="00457E84" w:rsidRPr="00457E84" w:rsidRDefault="00457E84" w:rsidP="00457E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Переведены условно</w:t>
            </w:r>
          </w:p>
        </w:tc>
        <w:tc>
          <w:tcPr>
            <w:tcW w:w="873" w:type="dxa"/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134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(условно)</w:t>
            </w:r>
          </w:p>
        </w:tc>
      </w:tr>
      <w:tr w:rsidR="00457E84" w:rsidRPr="00457E84" w:rsidTr="00295D29">
        <w:trPr>
          <w:cantSplit/>
          <w:trHeight w:val="317"/>
        </w:trPr>
        <w:tc>
          <w:tcPr>
            <w:tcW w:w="538" w:type="dxa"/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9" w:type="dxa"/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873" w:type="dxa"/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134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992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100/100</w:t>
            </w:r>
          </w:p>
        </w:tc>
      </w:tr>
      <w:tr w:rsidR="00457E84" w:rsidRPr="00457E84" w:rsidTr="00295D29">
        <w:trPr>
          <w:cantSplit/>
          <w:trHeight w:val="306"/>
        </w:trPr>
        <w:tc>
          <w:tcPr>
            <w:tcW w:w="538" w:type="dxa"/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9" w:type="dxa"/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качества знаний</w:t>
            </w:r>
          </w:p>
        </w:tc>
        <w:tc>
          <w:tcPr>
            <w:tcW w:w="873" w:type="dxa"/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3 5%</w:t>
            </w:r>
          </w:p>
        </w:tc>
        <w:tc>
          <w:tcPr>
            <w:tcW w:w="1134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992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40,8/35,4</w:t>
            </w:r>
          </w:p>
        </w:tc>
      </w:tr>
    </w:tbl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E84" w:rsidRPr="00457E84" w:rsidRDefault="00457E84" w:rsidP="00457E84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E84">
        <w:rPr>
          <w:rFonts w:ascii="Arial" w:hAnsi="Arial" w:cs="Arial"/>
          <w:noProof/>
          <w:lang w:eastAsia="ru-RU"/>
        </w:rPr>
        <w:drawing>
          <wp:inline distT="0" distB="0" distL="0" distR="0" wp14:anchorId="4E1086EA" wp14:editId="6B1495EC">
            <wp:extent cx="5829300" cy="31813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Анализируя данные таблиц, можно сделать вывод, что наблюдается  увеличение качества и успеваемости по сравнению с  предыдущим годом. 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2017-2018 учебном году согласно приказу Государственного Управления образования Псковской области  в школе проведён РКМ (региональный </w:t>
      </w:r>
      <w:proofErr w:type="spellStart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квалиметрический</w:t>
      </w:r>
      <w:proofErr w:type="spellEnd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мониторинг)  в 4, 7, 8, 10 классах и Всероссийские проверочные работы. Результаты представлены в таблице. 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Результаты Всероссийских проверочных работ </w:t>
      </w:r>
    </w:p>
    <w:p w:rsidR="00457E84" w:rsidRPr="00457E84" w:rsidRDefault="00457E84" w:rsidP="00457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57E84" w:rsidRPr="00457E84" w:rsidRDefault="00457E84" w:rsidP="00457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ook w:val="01E0" w:firstRow="1" w:lastRow="1" w:firstColumn="1" w:lastColumn="1" w:noHBand="0" w:noVBand="0"/>
      </w:tblPr>
      <w:tblGrid>
        <w:gridCol w:w="2602"/>
        <w:gridCol w:w="980"/>
        <w:gridCol w:w="588"/>
        <w:gridCol w:w="596"/>
        <w:gridCol w:w="596"/>
        <w:gridCol w:w="609"/>
        <w:gridCol w:w="877"/>
        <w:gridCol w:w="1108"/>
        <w:gridCol w:w="1790"/>
      </w:tblGrid>
      <w:tr w:rsidR="00457E84" w:rsidRPr="00457E84" w:rsidTr="00295D2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Предмет, класс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Писали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«5»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«4»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«3»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«2»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% успев.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% качества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Учитель</w:t>
            </w:r>
          </w:p>
        </w:tc>
      </w:tr>
      <w:tr w:rsidR="00457E84" w:rsidRPr="00457E84" w:rsidTr="00295D2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 xml:space="preserve">Русский язык, 4 </w:t>
            </w:r>
            <w:proofErr w:type="spellStart"/>
            <w:r w:rsidRPr="00457E84">
              <w:rPr>
                <w:sz w:val="24"/>
                <w:szCs w:val="24"/>
              </w:rPr>
              <w:t>кл</w:t>
            </w:r>
            <w:proofErr w:type="spellEnd"/>
            <w:r w:rsidRPr="00457E84">
              <w:rPr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50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Жукова Любовь Михайловна</w:t>
            </w:r>
          </w:p>
        </w:tc>
      </w:tr>
      <w:tr w:rsidR="00457E84" w:rsidRPr="00457E84" w:rsidTr="00295D2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 xml:space="preserve">Математика, 4 </w:t>
            </w:r>
            <w:proofErr w:type="spellStart"/>
            <w:r w:rsidRPr="00457E84">
              <w:rPr>
                <w:sz w:val="24"/>
                <w:szCs w:val="24"/>
              </w:rPr>
              <w:t>кл</w:t>
            </w:r>
            <w:proofErr w:type="spellEnd"/>
            <w:r w:rsidRPr="00457E84">
              <w:rPr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Жукова Любовь Михайловна</w:t>
            </w:r>
          </w:p>
        </w:tc>
      </w:tr>
      <w:tr w:rsidR="00457E84" w:rsidRPr="00457E84" w:rsidTr="00295D2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Окружающий мир, 4кл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Жукова Любовь Михайловна</w:t>
            </w:r>
          </w:p>
        </w:tc>
      </w:tr>
      <w:tr w:rsidR="00457E84" w:rsidRPr="00457E84" w:rsidTr="00295D2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 xml:space="preserve">Русский язык, 5 </w:t>
            </w:r>
            <w:proofErr w:type="spellStart"/>
            <w:r w:rsidRPr="00457E84">
              <w:rPr>
                <w:sz w:val="24"/>
                <w:szCs w:val="24"/>
              </w:rPr>
              <w:t>кл</w:t>
            </w:r>
            <w:proofErr w:type="spellEnd"/>
            <w:r w:rsidRPr="00457E84">
              <w:rPr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86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28,5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 xml:space="preserve">Жукова </w:t>
            </w:r>
            <w:r w:rsidRPr="00457E84">
              <w:rPr>
                <w:sz w:val="24"/>
                <w:szCs w:val="24"/>
              </w:rPr>
              <w:lastRenderedPageBreak/>
              <w:t>Светлана Владимировна</w:t>
            </w:r>
          </w:p>
        </w:tc>
      </w:tr>
      <w:tr w:rsidR="00457E84" w:rsidRPr="00457E84" w:rsidTr="00295D2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lastRenderedPageBreak/>
              <w:t>Математика, 5кл.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57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Тараканова Ирина Викторовна</w:t>
            </w:r>
          </w:p>
        </w:tc>
      </w:tr>
      <w:tr w:rsidR="00457E84" w:rsidRPr="00457E84" w:rsidTr="00295D2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 xml:space="preserve">История, 5 </w:t>
            </w:r>
            <w:proofErr w:type="spellStart"/>
            <w:r w:rsidRPr="00457E84">
              <w:rPr>
                <w:sz w:val="24"/>
                <w:szCs w:val="24"/>
              </w:rPr>
              <w:t>кл</w:t>
            </w:r>
            <w:proofErr w:type="spellEnd"/>
            <w:r w:rsidRPr="00457E84">
              <w:rPr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43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Васильева Светлана Владимировна</w:t>
            </w:r>
          </w:p>
        </w:tc>
      </w:tr>
      <w:tr w:rsidR="00457E84" w:rsidRPr="00457E84" w:rsidTr="00295D2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Биология, 5кл.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28,5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Васильева Светлана Владимировна</w:t>
            </w:r>
          </w:p>
        </w:tc>
      </w:tr>
      <w:tr w:rsidR="00457E84" w:rsidRPr="00457E84" w:rsidTr="00295D2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 xml:space="preserve">Русский язык, 6 </w:t>
            </w:r>
            <w:proofErr w:type="spellStart"/>
            <w:r w:rsidRPr="00457E84">
              <w:rPr>
                <w:sz w:val="24"/>
                <w:szCs w:val="24"/>
              </w:rPr>
              <w:t>кл</w:t>
            </w:r>
            <w:proofErr w:type="spellEnd"/>
            <w:r w:rsidRPr="00457E84">
              <w:rPr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50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Жукова Светлана Владимировна</w:t>
            </w:r>
          </w:p>
        </w:tc>
      </w:tr>
      <w:tr w:rsidR="00457E84" w:rsidRPr="00457E84" w:rsidTr="00295D2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 xml:space="preserve">География, 6 </w:t>
            </w:r>
            <w:proofErr w:type="spellStart"/>
            <w:r w:rsidRPr="00457E84">
              <w:rPr>
                <w:sz w:val="24"/>
                <w:szCs w:val="24"/>
              </w:rPr>
              <w:t>кл</w:t>
            </w:r>
            <w:proofErr w:type="spellEnd"/>
            <w:r w:rsidRPr="00457E84">
              <w:rPr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75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Васильева Светлана Владимировна</w:t>
            </w:r>
          </w:p>
        </w:tc>
      </w:tr>
      <w:tr w:rsidR="00457E84" w:rsidRPr="00457E84" w:rsidTr="00295D2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 xml:space="preserve">Обществознание, 6 </w:t>
            </w:r>
            <w:proofErr w:type="spellStart"/>
            <w:r w:rsidRPr="00457E84">
              <w:rPr>
                <w:sz w:val="24"/>
                <w:szCs w:val="24"/>
              </w:rPr>
              <w:t>кл</w:t>
            </w:r>
            <w:proofErr w:type="spellEnd"/>
            <w:r w:rsidRPr="00457E84">
              <w:rPr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75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25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Васильева Светлана Владимировна</w:t>
            </w:r>
          </w:p>
        </w:tc>
      </w:tr>
    </w:tbl>
    <w:p w:rsidR="00457E84" w:rsidRPr="00457E84" w:rsidRDefault="00457E84" w:rsidP="00457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57E84" w:rsidRPr="00457E84" w:rsidRDefault="00457E84" w:rsidP="00457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Ind w:w="-601" w:type="dxa"/>
        <w:tblLook w:val="01E0" w:firstRow="1" w:lastRow="1" w:firstColumn="1" w:lastColumn="1" w:noHBand="0" w:noVBand="0"/>
      </w:tblPr>
      <w:tblGrid>
        <w:gridCol w:w="2552"/>
        <w:gridCol w:w="996"/>
        <w:gridCol w:w="614"/>
        <w:gridCol w:w="632"/>
        <w:gridCol w:w="632"/>
        <w:gridCol w:w="659"/>
        <w:gridCol w:w="930"/>
        <w:gridCol w:w="1150"/>
        <w:gridCol w:w="1581"/>
      </w:tblGrid>
      <w:tr w:rsidR="00457E84" w:rsidRPr="00457E84" w:rsidTr="00295D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Предмет, класс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Писали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«5»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«4»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«3»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«2»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% успев.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% качества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Учитель</w:t>
            </w:r>
          </w:p>
        </w:tc>
      </w:tr>
      <w:tr w:rsidR="00457E84" w:rsidRPr="00457E84" w:rsidTr="00295D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Русский язык 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Синякова З.А.</w:t>
            </w:r>
          </w:p>
        </w:tc>
      </w:tr>
      <w:tr w:rsidR="00457E84" w:rsidRPr="00457E84" w:rsidTr="00295D29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Математика 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Синякова З.А.</w:t>
            </w:r>
          </w:p>
        </w:tc>
      </w:tr>
      <w:tr w:rsidR="00457E84" w:rsidRPr="00457E84" w:rsidTr="00295D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Окружающий  мир 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Синякова З.А.</w:t>
            </w:r>
          </w:p>
        </w:tc>
      </w:tr>
      <w:tr w:rsidR="00457E84" w:rsidRPr="00457E84" w:rsidTr="00295D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Русский язык 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80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Мохова Т.А.</w:t>
            </w:r>
          </w:p>
        </w:tc>
      </w:tr>
      <w:tr w:rsidR="00457E84" w:rsidRPr="00457E84" w:rsidTr="00295D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Математика  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80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Степанова А.В.</w:t>
            </w:r>
          </w:p>
        </w:tc>
      </w:tr>
      <w:tr w:rsidR="00457E84" w:rsidRPr="00457E84" w:rsidTr="00295D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Биология 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50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Калинкина Ю.В.</w:t>
            </w:r>
          </w:p>
        </w:tc>
      </w:tr>
      <w:tr w:rsidR="00457E84" w:rsidRPr="00457E84" w:rsidTr="00295D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География 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33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Калинкина Ю.В,</w:t>
            </w:r>
          </w:p>
        </w:tc>
      </w:tr>
      <w:tr w:rsidR="00457E84" w:rsidRPr="00457E84" w:rsidTr="00295D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Обществознание 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90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70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proofErr w:type="spellStart"/>
            <w:r w:rsidRPr="00457E84">
              <w:rPr>
                <w:sz w:val="24"/>
                <w:szCs w:val="24"/>
              </w:rPr>
              <w:t>Обрант</w:t>
            </w:r>
            <w:proofErr w:type="spellEnd"/>
            <w:r w:rsidRPr="00457E84">
              <w:rPr>
                <w:sz w:val="24"/>
                <w:szCs w:val="24"/>
              </w:rPr>
              <w:t xml:space="preserve"> Т.Б.</w:t>
            </w:r>
          </w:p>
        </w:tc>
      </w:tr>
      <w:tr w:rsidR="00457E84" w:rsidRPr="00457E84" w:rsidTr="00295D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Математика 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75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62,5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Степанова А.В.</w:t>
            </w:r>
          </w:p>
        </w:tc>
      </w:tr>
      <w:tr w:rsidR="00457E84" w:rsidRPr="00457E84" w:rsidTr="00295D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Физика 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83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67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proofErr w:type="spellStart"/>
            <w:r w:rsidRPr="00457E84">
              <w:rPr>
                <w:sz w:val="24"/>
                <w:szCs w:val="24"/>
              </w:rPr>
              <w:t>Митинов</w:t>
            </w:r>
            <w:proofErr w:type="spellEnd"/>
            <w:r w:rsidRPr="00457E84">
              <w:rPr>
                <w:sz w:val="24"/>
                <w:szCs w:val="24"/>
              </w:rPr>
              <w:t xml:space="preserve"> Г.В.</w:t>
            </w:r>
          </w:p>
        </w:tc>
      </w:tr>
      <w:tr w:rsidR="00457E84" w:rsidRPr="00457E84" w:rsidTr="00295D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История 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83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67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proofErr w:type="spellStart"/>
            <w:r w:rsidRPr="00457E84">
              <w:rPr>
                <w:sz w:val="24"/>
                <w:szCs w:val="24"/>
              </w:rPr>
              <w:t>Лашакова</w:t>
            </w:r>
            <w:proofErr w:type="spellEnd"/>
            <w:r w:rsidRPr="00457E84">
              <w:rPr>
                <w:sz w:val="24"/>
                <w:szCs w:val="24"/>
              </w:rPr>
              <w:t xml:space="preserve"> Н.Н.</w:t>
            </w:r>
          </w:p>
        </w:tc>
      </w:tr>
      <w:tr w:rsidR="00457E84" w:rsidRPr="00457E84" w:rsidTr="00295D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География 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83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83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Калинкина Ю.В.</w:t>
            </w:r>
          </w:p>
        </w:tc>
      </w:tr>
    </w:tbl>
    <w:p w:rsidR="00457E84" w:rsidRPr="00457E84" w:rsidRDefault="00457E84" w:rsidP="00457E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57E84" w:rsidRPr="00457E84" w:rsidRDefault="00457E84" w:rsidP="00457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Результаты регионального </w:t>
      </w:r>
      <w:proofErr w:type="spellStart"/>
      <w:r w:rsidRPr="00457E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квалиметрического</w:t>
      </w:r>
      <w:proofErr w:type="spellEnd"/>
      <w:r w:rsidRPr="00457E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мониторинга</w:t>
      </w:r>
    </w:p>
    <w:p w:rsidR="00457E84" w:rsidRPr="00457E84" w:rsidRDefault="00457E84" w:rsidP="00457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49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879"/>
        <w:gridCol w:w="989"/>
        <w:gridCol w:w="678"/>
        <w:gridCol w:w="737"/>
        <w:gridCol w:w="737"/>
        <w:gridCol w:w="509"/>
        <w:gridCol w:w="1134"/>
        <w:gridCol w:w="850"/>
        <w:gridCol w:w="1985"/>
      </w:tblGrid>
      <w:tr w:rsidR="00457E84" w:rsidRPr="00457E84" w:rsidTr="00295D29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Предмет, класс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Писали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успев.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качества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</w:t>
            </w:r>
          </w:p>
        </w:tc>
      </w:tr>
      <w:tr w:rsidR="00457E84" w:rsidRPr="00457E84" w:rsidTr="00295D29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 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100/100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100/0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Синякова З.А./Жукова Л.М</w:t>
            </w:r>
          </w:p>
        </w:tc>
      </w:tr>
      <w:tr w:rsidR="00457E84" w:rsidRPr="00457E84" w:rsidTr="00295D29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  7</w:t>
            </w:r>
          </w:p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100/100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57/50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Калинкина Ю.В/Васильева С.В.</w:t>
            </w:r>
          </w:p>
        </w:tc>
      </w:tr>
      <w:tr w:rsidR="00457E84" w:rsidRPr="00457E84" w:rsidTr="00295D29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 8</w:t>
            </w:r>
          </w:p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87,5/0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50/0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Филиппова Т.В./Жукова С.В.</w:t>
            </w:r>
          </w:p>
        </w:tc>
      </w:tr>
      <w:tr w:rsidR="00457E84" w:rsidRPr="00457E84" w:rsidTr="00295D29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10</w:t>
            </w:r>
          </w:p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84" w:rsidRPr="00457E84" w:rsidRDefault="00457E84" w:rsidP="00457E8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Самуйлова</w:t>
            </w:r>
            <w:proofErr w:type="spellEnd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Т.Я.</w:t>
            </w:r>
          </w:p>
        </w:tc>
      </w:tr>
    </w:tbl>
    <w:p w:rsidR="00457E84" w:rsidRPr="00457E84" w:rsidRDefault="00457E84" w:rsidP="00457E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видно из  таблиц успешно написали мониторинг по русскому языку 4 класс, по биологии 6 класс, по математике 10 класс. </w:t>
      </w:r>
    </w:p>
    <w:p w:rsidR="00457E84" w:rsidRPr="00457E84" w:rsidRDefault="00457E84" w:rsidP="00457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государственной итоговой аттестации (9 класс)</w:t>
      </w:r>
    </w:p>
    <w:p w:rsidR="00457E84" w:rsidRPr="00457E84" w:rsidRDefault="00457E84" w:rsidP="00457E8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истекшем учебном году до государственной итоговой аттестации было допущено  учащихся 9 класса: 2 ученика (Варламова Кристина, Михайлов Василий) в форме ГВЭ и 7 учащихся в форме ОГЭ. Обязательными экзаменами были математика и русский язык. Кроме того, два экзамена по выбору: обществознание, биология, география, история, английский язык.</w:t>
      </w:r>
    </w:p>
    <w:p w:rsidR="00457E84" w:rsidRPr="00457E84" w:rsidRDefault="00457E84" w:rsidP="00457E84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сдачи экзаменов были проработаны все нормативные документы, дважды проводился инструктаж с учащимися, проводились инструктажи по заполнению бланков, пробные экзамены, родительское собрание, совместное с выпускниками 9 класса.</w:t>
      </w:r>
    </w:p>
    <w:p w:rsidR="00457E84" w:rsidRPr="00457E84" w:rsidRDefault="00457E84" w:rsidP="00457E84">
      <w:pPr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ОГЭ</w:t>
      </w:r>
    </w:p>
    <w:p w:rsidR="00457E84" w:rsidRPr="00457E84" w:rsidRDefault="00457E84" w:rsidP="00457E84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8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045"/>
        <w:gridCol w:w="1858"/>
        <w:gridCol w:w="2114"/>
        <w:gridCol w:w="1666"/>
        <w:gridCol w:w="1888"/>
      </w:tblGrid>
      <w:tr w:rsidR="00457E84" w:rsidRPr="00457E84" w:rsidTr="00295D29">
        <w:trPr>
          <w:trHeight w:val="705"/>
        </w:trPr>
        <w:tc>
          <w:tcPr>
            <w:tcW w:w="2207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Предмет</w:t>
            </w:r>
          </w:p>
        </w:tc>
        <w:tc>
          <w:tcPr>
            <w:tcW w:w="2667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Учитель</w:t>
            </w:r>
          </w:p>
        </w:tc>
        <w:tc>
          <w:tcPr>
            <w:tcW w:w="2581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%успеваемости</w:t>
            </w:r>
          </w:p>
        </w:tc>
        <w:tc>
          <w:tcPr>
            <w:tcW w:w="2489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% Качества</w:t>
            </w:r>
          </w:p>
        </w:tc>
        <w:tc>
          <w:tcPr>
            <w:tcW w:w="3108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Средний балл</w:t>
            </w:r>
          </w:p>
        </w:tc>
      </w:tr>
      <w:tr w:rsidR="00457E84" w:rsidRPr="00457E84" w:rsidTr="00295D29">
        <w:trPr>
          <w:trHeight w:val="430"/>
        </w:trPr>
        <w:tc>
          <w:tcPr>
            <w:tcW w:w="2207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667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Степанова А.В.</w:t>
            </w:r>
          </w:p>
        </w:tc>
        <w:tc>
          <w:tcPr>
            <w:tcW w:w="2581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100%</w:t>
            </w:r>
          </w:p>
        </w:tc>
        <w:tc>
          <w:tcPr>
            <w:tcW w:w="2489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83,3%</w:t>
            </w:r>
          </w:p>
        </w:tc>
        <w:tc>
          <w:tcPr>
            <w:tcW w:w="3108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33,5</w:t>
            </w:r>
          </w:p>
        </w:tc>
      </w:tr>
      <w:tr w:rsidR="00457E84" w:rsidRPr="00457E84" w:rsidTr="00295D29">
        <w:trPr>
          <w:trHeight w:val="412"/>
        </w:trPr>
        <w:tc>
          <w:tcPr>
            <w:tcW w:w="2207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Математика</w:t>
            </w:r>
          </w:p>
        </w:tc>
        <w:tc>
          <w:tcPr>
            <w:tcW w:w="2667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proofErr w:type="spellStart"/>
            <w:r w:rsidRPr="00457E84">
              <w:rPr>
                <w:sz w:val="24"/>
                <w:szCs w:val="24"/>
              </w:rPr>
              <w:t>Самуйлова</w:t>
            </w:r>
            <w:proofErr w:type="spellEnd"/>
            <w:r w:rsidRPr="00457E84">
              <w:rPr>
                <w:sz w:val="24"/>
                <w:szCs w:val="24"/>
              </w:rPr>
              <w:t xml:space="preserve"> Т.Я.</w:t>
            </w:r>
          </w:p>
        </w:tc>
        <w:tc>
          <w:tcPr>
            <w:tcW w:w="2581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100%</w:t>
            </w:r>
          </w:p>
        </w:tc>
        <w:tc>
          <w:tcPr>
            <w:tcW w:w="2489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67%</w:t>
            </w:r>
          </w:p>
        </w:tc>
        <w:tc>
          <w:tcPr>
            <w:tcW w:w="3108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18,1</w:t>
            </w:r>
          </w:p>
        </w:tc>
      </w:tr>
      <w:tr w:rsidR="00457E84" w:rsidRPr="00457E84" w:rsidTr="00295D29">
        <w:trPr>
          <w:trHeight w:val="720"/>
        </w:trPr>
        <w:tc>
          <w:tcPr>
            <w:tcW w:w="2207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География</w:t>
            </w:r>
          </w:p>
        </w:tc>
        <w:tc>
          <w:tcPr>
            <w:tcW w:w="2667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Калинкина Ю.В.</w:t>
            </w:r>
          </w:p>
        </w:tc>
        <w:tc>
          <w:tcPr>
            <w:tcW w:w="2581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100%</w:t>
            </w:r>
          </w:p>
        </w:tc>
        <w:tc>
          <w:tcPr>
            <w:tcW w:w="2489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71,4</w:t>
            </w:r>
          </w:p>
        </w:tc>
        <w:tc>
          <w:tcPr>
            <w:tcW w:w="3108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22,1</w:t>
            </w:r>
          </w:p>
        </w:tc>
      </w:tr>
      <w:tr w:rsidR="00457E84" w:rsidRPr="00457E84" w:rsidTr="00295D29">
        <w:trPr>
          <w:trHeight w:val="402"/>
        </w:trPr>
        <w:tc>
          <w:tcPr>
            <w:tcW w:w="2207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67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proofErr w:type="spellStart"/>
            <w:r w:rsidRPr="00457E84">
              <w:rPr>
                <w:sz w:val="24"/>
                <w:szCs w:val="24"/>
              </w:rPr>
              <w:t>Лашакова</w:t>
            </w:r>
            <w:proofErr w:type="spellEnd"/>
            <w:r w:rsidRPr="00457E84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2581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100%</w:t>
            </w:r>
          </w:p>
        </w:tc>
        <w:tc>
          <w:tcPr>
            <w:tcW w:w="2489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85,7%</w:t>
            </w:r>
          </w:p>
        </w:tc>
        <w:tc>
          <w:tcPr>
            <w:tcW w:w="3108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29</w:t>
            </w:r>
          </w:p>
        </w:tc>
      </w:tr>
      <w:tr w:rsidR="00457E84" w:rsidRPr="00457E84" w:rsidTr="00295D29">
        <w:trPr>
          <w:trHeight w:val="538"/>
        </w:trPr>
        <w:tc>
          <w:tcPr>
            <w:tcW w:w="2207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История</w:t>
            </w:r>
          </w:p>
        </w:tc>
        <w:tc>
          <w:tcPr>
            <w:tcW w:w="2667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proofErr w:type="spellStart"/>
            <w:r w:rsidRPr="00457E84">
              <w:rPr>
                <w:sz w:val="24"/>
                <w:szCs w:val="24"/>
              </w:rPr>
              <w:t>Лашакова</w:t>
            </w:r>
            <w:proofErr w:type="spellEnd"/>
            <w:r w:rsidRPr="00457E84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2581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100%</w:t>
            </w:r>
          </w:p>
        </w:tc>
        <w:tc>
          <w:tcPr>
            <w:tcW w:w="2489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100%</w:t>
            </w:r>
          </w:p>
        </w:tc>
        <w:tc>
          <w:tcPr>
            <w:tcW w:w="3108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39</w:t>
            </w:r>
          </w:p>
        </w:tc>
      </w:tr>
      <w:tr w:rsidR="00457E84" w:rsidRPr="00457E84" w:rsidTr="00295D29">
        <w:trPr>
          <w:trHeight w:val="480"/>
        </w:trPr>
        <w:tc>
          <w:tcPr>
            <w:tcW w:w="2207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Физика</w:t>
            </w:r>
          </w:p>
        </w:tc>
        <w:tc>
          <w:tcPr>
            <w:tcW w:w="2667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proofErr w:type="spellStart"/>
            <w:r w:rsidRPr="00457E84">
              <w:rPr>
                <w:sz w:val="24"/>
                <w:szCs w:val="24"/>
              </w:rPr>
              <w:t>Митинов</w:t>
            </w:r>
            <w:proofErr w:type="spellEnd"/>
            <w:r w:rsidRPr="00457E84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2581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100%</w:t>
            </w:r>
          </w:p>
        </w:tc>
        <w:tc>
          <w:tcPr>
            <w:tcW w:w="2489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100%</w:t>
            </w:r>
          </w:p>
        </w:tc>
        <w:tc>
          <w:tcPr>
            <w:tcW w:w="3108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</w:tc>
      </w:tr>
    </w:tbl>
    <w:p w:rsidR="00457E84" w:rsidRPr="00457E84" w:rsidRDefault="00457E84" w:rsidP="00457E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457E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Должицкая</w:t>
      </w:r>
      <w:proofErr w:type="spellEnd"/>
      <w:r w:rsidRPr="00457E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ООШ</w:t>
      </w:r>
    </w:p>
    <w:p w:rsidR="00457E84" w:rsidRPr="00457E84" w:rsidRDefault="00457E84" w:rsidP="00457E84">
      <w:pPr>
        <w:spacing w:line="360" w:lineRule="auto"/>
      </w:pPr>
    </w:p>
    <w:tbl>
      <w:tblPr>
        <w:tblW w:w="1034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837"/>
        <w:gridCol w:w="977"/>
        <w:gridCol w:w="836"/>
        <w:gridCol w:w="975"/>
        <w:gridCol w:w="837"/>
        <w:gridCol w:w="1238"/>
        <w:gridCol w:w="25"/>
        <w:gridCol w:w="1175"/>
        <w:gridCol w:w="25"/>
        <w:gridCol w:w="1183"/>
      </w:tblGrid>
      <w:tr w:rsidR="00457E84" w:rsidRPr="00457E84" w:rsidTr="00295D29">
        <w:trPr>
          <w:trHeight w:val="198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5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успеваем</w:t>
            </w:r>
            <w:r w:rsidRPr="00457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ость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</w:t>
            </w:r>
          </w:p>
        </w:tc>
      </w:tr>
      <w:tr w:rsidR="00457E84" w:rsidRPr="00457E84" w:rsidTr="00295D29">
        <w:trPr>
          <w:trHeight w:val="198"/>
        </w:trPr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</w:t>
            </w: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  <w:p w:rsidR="00457E84" w:rsidRPr="00457E84" w:rsidRDefault="00457E84" w:rsidP="00457E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Экзаменационная отметка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12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84" w:rsidRPr="00457E84" w:rsidRDefault="00457E84" w:rsidP="00457E8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E84" w:rsidRPr="00457E84" w:rsidRDefault="00457E84" w:rsidP="00457E8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84" w:rsidRPr="00457E84" w:rsidTr="00295D29">
        <w:trPr>
          <w:trHeight w:val="198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457E84" w:rsidRPr="00457E84" w:rsidTr="00295D29">
        <w:trPr>
          <w:trHeight w:val="198"/>
        </w:trPr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2018 год: 4</w:t>
            </w:r>
            <w:r w:rsidRPr="00457E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</w:t>
            </w:r>
          </w:p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84" w:rsidRPr="00457E84" w:rsidTr="00295D29">
        <w:trPr>
          <w:trHeight w:val="198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3…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1…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…1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84" w:rsidRPr="00457E84" w:rsidTr="00295D29">
        <w:trPr>
          <w:trHeight w:val="198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1…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2…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…2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84" w:rsidRPr="00457E84" w:rsidTr="00295D29">
        <w:trPr>
          <w:trHeight w:val="198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1…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…1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84" w:rsidRPr="00457E84" w:rsidTr="00295D29">
        <w:trPr>
          <w:trHeight w:val="198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5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7E84" w:rsidRPr="00457E84" w:rsidTr="00295D29">
        <w:trPr>
          <w:trHeight w:val="198"/>
        </w:trPr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  <w:p w:rsidR="00457E84" w:rsidRPr="00457E84" w:rsidRDefault="00457E84" w:rsidP="00457E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Экзаменационная отметка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7E84" w:rsidRPr="00457E84" w:rsidRDefault="00457E84" w:rsidP="00457E8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E84" w:rsidRPr="00457E84" w:rsidRDefault="00457E84" w:rsidP="00457E8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84" w:rsidRPr="00457E84" w:rsidTr="00295D29">
        <w:trPr>
          <w:trHeight w:val="198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57E84" w:rsidRPr="00457E84" w:rsidTr="00295D29">
        <w:trPr>
          <w:trHeight w:val="198"/>
        </w:trPr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2018 год: 4</w:t>
            </w:r>
            <w:r w:rsidRPr="00457E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</w:t>
            </w:r>
          </w:p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84" w:rsidRPr="00457E84" w:rsidTr="00295D29">
        <w:trPr>
          <w:trHeight w:val="198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2…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…1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84" w:rsidRPr="00457E84" w:rsidTr="00295D29">
        <w:trPr>
          <w:trHeight w:val="198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2…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4…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…3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84" w:rsidRPr="00457E84" w:rsidTr="00295D29">
        <w:trPr>
          <w:trHeight w:val="198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84" w:rsidRPr="00457E84" w:rsidTr="00295D29">
        <w:trPr>
          <w:trHeight w:val="198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5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7E84" w:rsidRPr="00457E84" w:rsidTr="00295D29">
        <w:trPr>
          <w:trHeight w:val="198"/>
        </w:trPr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  <w:p w:rsidR="00457E84" w:rsidRPr="00457E84" w:rsidRDefault="00457E84" w:rsidP="00457E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Экзаменационная отметка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7E84" w:rsidRPr="00457E84" w:rsidRDefault="00457E84" w:rsidP="00457E8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E84" w:rsidRPr="00457E84" w:rsidRDefault="00457E84" w:rsidP="00457E8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84" w:rsidRPr="00457E84" w:rsidTr="00295D29">
        <w:trPr>
          <w:trHeight w:val="198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57E84" w:rsidRPr="00457E84" w:rsidTr="00295D29">
        <w:trPr>
          <w:trHeight w:val="198"/>
        </w:trPr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2018 год: 2</w:t>
            </w:r>
            <w:r w:rsidRPr="00457E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</w:t>
            </w:r>
          </w:p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84" w:rsidRPr="00457E84" w:rsidTr="00295D29">
        <w:trPr>
          <w:trHeight w:val="198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84" w:rsidRPr="00457E84" w:rsidTr="00295D29">
        <w:trPr>
          <w:trHeight w:val="198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2…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2…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…2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84" w:rsidRPr="00457E84" w:rsidTr="00295D29">
        <w:trPr>
          <w:trHeight w:val="198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84" w:rsidRPr="00457E84" w:rsidTr="00295D29">
        <w:trPr>
          <w:trHeight w:val="198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5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7E84" w:rsidRPr="00457E84" w:rsidTr="00295D29">
        <w:trPr>
          <w:trHeight w:val="1030"/>
        </w:trPr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  <w:p w:rsidR="00457E84" w:rsidRPr="00457E84" w:rsidRDefault="00457E84" w:rsidP="00457E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Экзаменационная отметка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84" w:rsidRPr="00457E84" w:rsidTr="00295D29">
        <w:trPr>
          <w:trHeight w:val="198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 w:rsidRPr="00457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</w:t>
            </w:r>
            <w:r w:rsidRPr="00457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</w:t>
            </w:r>
            <w:r w:rsidRPr="00457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</w:t>
            </w:r>
            <w:r w:rsidRPr="00457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</w:t>
            </w:r>
            <w:r w:rsidRPr="00457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57E84" w:rsidRPr="00457E84" w:rsidTr="00295D29">
        <w:trPr>
          <w:trHeight w:val="659"/>
        </w:trPr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2018 год: 3</w:t>
            </w:r>
            <w:r w:rsidRPr="00457E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</w:t>
            </w:r>
          </w:p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84" w:rsidRPr="00457E84" w:rsidTr="00295D29">
        <w:trPr>
          <w:trHeight w:val="198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1…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84" w:rsidRPr="00457E84" w:rsidTr="00295D29">
        <w:trPr>
          <w:trHeight w:val="198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1…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1…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…2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84" w:rsidRPr="00457E84" w:rsidTr="00295D29">
        <w:trPr>
          <w:trHeight w:val="198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1…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2…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…1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84" w:rsidRPr="00457E84" w:rsidTr="00295D29">
        <w:trPr>
          <w:trHeight w:val="1050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5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7E84" w:rsidRPr="00457E84" w:rsidTr="00295D29">
        <w:trPr>
          <w:trHeight w:val="1030"/>
        </w:trPr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  <w:p w:rsidR="00457E84" w:rsidRPr="00457E84" w:rsidRDefault="00457E84" w:rsidP="00457E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Экзаменационная отметка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84" w:rsidRPr="00457E84" w:rsidTr="00295D29">
        <w:trPr>
          <w:trHeight w:val="198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57E84" w:rsidRPr="00457E84" w:rsidTr="00295D29">
        <w:trPr>
          <w:trHeight w:val="638"/>
        </w:trPr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2018 год: 3</w:t>
            </w:r>
            <w:r w:rsidRPr="00457E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</w:t>
            </w:r>
          </w:p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84" w:rsidRPr="00457E84" w:rsidTr="00295D29">
        <w:trPr>
          <w:trHeight w:val="198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84" w:rsidRPr="00457E84" w:rsidTr="00295D29">
        <w:trPr>
          <w:trHeight w:val="198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2…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3…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…2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84" w:rsidRPr="00457E84" w:rsidTr="00295D29">
        <w:trPr>
          <w:trHeight w:val="198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1…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…1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E84" w:rsidRPr="00457E84" w:rsidRDefault="00457E84" w:rsidP="00457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E84" w:rsidRPr="00457E84" w:rsidRDefault="00457E84" w:rsidP="00457E8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7E84" w:rsidRPr="00457E84" w:rsidRDefault="00457E84" w:rsidP="00457E8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7E84" w:rsidRPr="00457E84" w:rsidRDefault="00457E84" w:rsidP="00457E8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7E84" w:rsidRPr="00457E84" w:rsidRDefault="00457E84" w:rsidP="00457E8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7E84" w:rsidRPr="00457E84" w:rsidRDefault="00457E84" w:rsidP="00457E8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7E84" w:rsidRPr="00457E84" w:rsidRDefault="00457E84" w:rsidP="00457E8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7E84" w:rsidRPr="00457E84" w:rsidRDefault="00457E84" w:rsidP="00457E8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7E84" w:rsidRPr="00457E84" w:rsidRDefault="00457E84" w:rsidP="00457E8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786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786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57E8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Сравнительные результаты по ОГЭ</w:t>
      </w:r>
    </w:p>
    <w:p w:rsidR="00457E84" w:rsidRPr="00457E84" w:rsidRDefault="00457E84" w:rsidP="00457E84">
      <w:pPr>
        <w:spacing w:after="0" w:line="240" w:lineRule="auto"/>
        <w:ind w:left="786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81"/>
        <w:tblW w:w="9213" w:type="dxa"/>
        <w:tblLayout w:type="fixed"/>
        <w:tblLook w:val="0600" w:firstRow="0" w:lastRow="0" w:firstColumn="0" w:lastColumn="0" w:noHBand="1" w:noVBand="1"/>
      </w:tblPr>
      <w:tblGrid>
        <w:gridCol w:w="2127"/>
        <w:gridCol w:w="1855"/>
        <w:gridCol w:w="1513"/>
        <w:gridCol w:w="1917"/>
        <w:gridCol w:w="1801"/>
      </w:tblGrid>
      <w:tr w:rsidR="00457E84" w:rsidRPr="00457E84" w:rsidTr="00295D29">
        <w:trPr>
          <w:trHeight w:val="560"/>
        </w:trPr>
        <w:tc>
          <w:tcPr>
            <w:tcW w:w="2127" w:type="dxa"/>
            <w:vMerge w:val="restart"/>
            <w:hideMark/>
          </w:tcPr>
          <w:p w:rsidR="00457E84" w:rsidRPr="00457E84" w:rsidRDefault="00457E84" w:rsidP="00457E84">
            <w:pPr>
              <w:ind w:left="786"/>
              <w:contextualSpacing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3368" w:type="dxa"/>
            <w:gridSpan w:val="2"/>
            <w:hideMark/>
          </w:tcPr>
          <w:p w:rsidR="00457E84" w:rsidRPr="00457E84" w:rsidRDefault="00457E84" w:rsidP="00457E84">
            <w:pPr>
              <w:ind w:left="786"/>
              <w:contextualSpacing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457E84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 Школа</w:t>
            </w:r>
          </w:p>
        </w:tc>
        <w:tc>
          <w:tcPr>
            <w:tcW w:w="3718" w:type="dxa"/>
            <w:gridSpan w:val="2"/>
            <w:hideMark/>
          </w:tcPr>
          <w:p w:rsidR="00457E84" w:rsidRPr="00457E84" w:rsidRDefault="00457E84" w:rsidP="00457E84">
            <w:pPr>
              <w:ind w:left="786"/>
              <w:contextualSpacing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457E84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 Район</w:t>
            </w:r>
          </w:p>
          <w:p w:rsidR="00457E84" w:rsidRPr="00457E84" w:rsidRDefault="00457E84" w:rsidP="00457E84">
            <w:pPr>
              <w:ind w:left="786"/>
              <w:contextualSpacing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457E84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457E84" w:rsidRPr="00457E84" w:rsidTr="00295D29">
        <w:trPr>
          <w:trHeight w:val="486"/>
        </w:trPr>
        <w:tc>
          <w:tcPr>
            <w:tcW w:w="2127" w:type="dxa"/>
            <w:vMerge/>
            <w:hideMark/>
          </w:tcPr>
          <w:p w:rsidR="00457E84" w:rsidRPr="00457E84" w:rsidRDefault="00457E84" w:rsidP="00457E84">
            <w:pPr>
              <w:ind w:left="786"/>
              <w:contextualSpacing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1855" w:type="dxa"/>
            <w:hideMark/>
          </w:tcPr>
          <w:p w:rsidR="00457E84" w:rsidRPr="00457E84" w:rsidRDefault="00457E84" w:rsidP="00457E84">
            <w:pPr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 w:rsidRPr="00457E84">
              <w:rPr>
                <w:rFonts w:eastAsia="Calibri"/>
                <w:b/>
                <w:bCs/>
                <w:i/>
                <w:sz w:val="24"/>
                <w:szCs w:val="24"/>
              </w:rPr>
              <w:t>Успеваемость</w:t>
            </w:r>
          </w:p>
        </w:tc>
        <w:tc>
          <w:tcPr>
            <w:tcW w:w="1513" w:type="dxa"/>
            <w:hideMark/>
          </w:tcPr>
          <w:p w:rsidR="00457E84" w:rsidRPr="00457E84" w:rsidRDefault="00457E84" w:rsidP="00457E84">
            <w:pPr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 w:rsidRPr="00457E84">
              <w:rPr>
                <w:rFonts w:eastAsia="Calibri"/>
                <w:b/>
                <w:bCs/>
                <w:i/>
                <w:sz w:val="24"/>
                <w:szCs w:val="24"/>
              </w:rPr>
              <w:t>Качество</w:t>
            </w:r>
          </w:p>
        </w:tc>
        <w:tc>
          <w:tcPr>
            <w:tcW w:w="1917" w:type="dxa"/>
            <w:hideMark/>
          </w:tcPr>
          <w:p w:rsidR="00457E84" w:rsidRPr="00457E84" w:rsidRDefault="00457E84" w:rsidP="00457E84">
            <w:pPr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 w:rsidRPr="00457E84">
              <w:rPr>
                <w:rFonts w:eastAsia="Calibri"/>
                <w:b/>
                <w:bCs/>
                <w:i/>
                <w:sz w:val="24"/>
                <w:szCs w:val="24"/>
              </w:rPr>
              <w:t>Успеваемость</w:t>
            </w:r>
          </w:p>
        </w:tc>
        <w:tc>
          <w:tcPr>
            <w:tcW w:w="1801" w:type="dxa"/>
            <w:hideMark/>
          </w:tcPr>
          <w:p w:rsidR="00457E84" w:rsidRPr="00457E84" w:rsidRDefault="00457E84" w:rsidP="00457E84">
            <w:pPr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 w:rsidRPr="00457E84">
              <w:rPr>
                <w:rFonts w:eastAsia="Calibri"/>
                <w:b/>
                <w:bCs/>
                <w:i/>
                <w:sz w:val="24"/>
                <w:szCs w:val="24"/>
              </w:rPr>
              <w:t>Качество</w:t>
            </w:r>
          </w:p>
        </w:tc>
      </w:tr>
      <w:tr w:rsidR="00457E84" w:rsidRPr="00457E84" w:rsidTr="00295D29">
        <w:trPr>
          <w:trHeight w:val="505"/>
        </w:trPr>
        <w:tc>
          <w:tcPr>
            <w:tcW w:w="2127" w:type="dxa"/>
            <w:hideMark/>
          </w:tcPr>
          <w:p w:rsidR="00457E84" w:rsidRPr="00457E84" w:rsidRDefault="00457E84" w:rsidP="00457E84">
            <w:pPr>
              <w:ind w:left="786"/>
              <w:contextualSpacing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457E84">
              <w:rPr>
                <w:rFonts w:eastAsia="Calibri"/>
                <w:b/>
                <w:bCs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855" w:type="dxa"/>
            <w:hideMark/>
          </w:tcPr>
          <w:p w:rsidR="00457E84" w:rsidRPr="00457E84" w:rsidRDefault="00457E84" w:rsidP="00457E84">
            <w:pPr>
              <w:ind w:left="786"/>
              <w:contextualSpacing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457E84">
              <w:rPr>
                <w:rFonts w:eastAsia="Calibri"/>
                <w:b/>
                <w:bCs/>
                <w:i/>
                <w:sz w:val="24"/>
                <w:szCs w:val="24"/>
              </w:rPr>
              <w:t>100%</w:t>
            </w:r>
          </w:p>
        </w:tc>
        <w:tc>
          <w:tcPr>
            <w:tcW w:w="1513" w:type="dxa"/>
            <w:hideMark/>
          </w:tcPr>
          <w:p w:rsidR="00457E84" w:rsidRPr="00457E84" w:rsidRDefault="00457E84" w:rsidP="00457E84">
            <w:pPr>
              <w:ind w:left="786"/>
              <w:contextualSpacing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457E84">
              <w:rPr>
                <w:rFonts w:eastAsia="Calibri"/>
                <w:b/>
                <w:bCs/>
                <w:i/>
                <w:sz w:val="24"/>
                <w:szCs w:val="24"/>
              </w:rPr>
              <w:t>86%</w:t>
            </w:r>
          </w:p>
        </w:tc>
        <w:tc>
          <w:tcPr>
            <w:tcW w:w="1917" w:type="dxa"/>
            <w:hideMark/>
          </w:tcPr>
          <w:p w:rsidR="00457E84" w:rsidRPr="00457E84" w:rsidRDefault="00457E84" w:rsidP="00457E84">
            <w:pPr>
              <w:ind w:left="786"/>
              <w:contextualSpacing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457E84">
              <w:rPr>
                <w:rFonts w:eastAsia="Calibri"/>
                <w:b/>
                <w:bCs/>
                <w:i/>
                <w:sz w:val="24"/>
                <w:szCs w:val="24"/>
              </w:rPr>
              <w:t>96%</w:t>
            </w:r>
          </w:p>
        </w:tc>
        <w:tc>
          <w:tcPr>
            <w:tcW w:w="1801" w:type="dxa"/>
            <w:hideMark/>
          </w:tcPr>
          <w:p w:rsidR="00457E84" w:rsidRPr="00457E84" w:rsidRDefault="00457E84" w:rsidP="00457E84">
            <w:pPr>
              <w:ind w:left="786"/>
              <w:contextualSpacing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457E84">
              <w:rPr>
                <w:rFonts w:eastAsia="Calibri"/>
                <w:b/>
                <w:bCs/>
                <w:i/>
                <w:sz w:val="24"/>
                <w:szCs w:val="24"/>
              </w:rPr>
              <w:t>68%</w:t>
            </w:r>
          </w:p>
        </w:tc>
      </w:tr>
      <w:tr w:rsidR="00457E84" w:rsidRPr="00457E84" w:rsidTr="00295D29">
        <w:trPr>
          <w:trHeight w:val="490"/>
        </w:trPr>
        <w:tc>
          <w:tcPr>
            <w:tcW w:w="2127" w:type="dxa"/>
            <w:hideMark/>
          </w:tcPr>
          <w:p w:rsidR="00457E84" w:rsidRPr="00457E84" w:rsidRDefault="00457E84" w:rsidP="00457E84">
            <w:pPr>
              <w:ind w:left="786"/>
              <w:contextualSpacing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457E84">
              <w:rPr>
                <w:rFonts w:eastAsia="Calibri"/>
                <w:b/>
                <w:bCs/>
                <w:i/>
                <w:sz w:val="24"/>
                <w:szCs w:val="24"/>
              </w:rPr>
              <w:t>Математика</w:t>
            </w:r>
          </w:p>
        </w:tc>
        <w:tc>
          <w:tcPr>
            <w:tcW w:w="1855" w:type="dxa"/>
            <w:hideMark/>
          </w:tcPr>
          <w:p w:rsidR="00457E84" w:rsidRPr="00457E84" w:rsidRDefault="00457E84" w:rsidP="00457E84">
            <w:pPr>
              <w:ind w:left="786"/>
              <w:contextualSpacing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457E84">
              <w:rPr>
                <w:rFonts w:eastAsia="Calibri"/>
                <w:b/>
                <w:bCs/>
                <w:i/>
                <w:sz w:val="24"/>
                <w:szCs w:val="24"/>
              </w:rPr>
              <w:t>100%</w:t>
            </w:r>
          </w:p>
        </w:tc>
        <w:tc>
          <w:tcPr>
            <w:tcW w:w="1513" w:type="dxa"/>
            <w:hideMark/>
          </w:tcPr>
          <w:p w:rsidR="00457E84" w:rsidRPr="00457E84" w:rsidRDefault="00457E84" w:rsidP="00457E84">
            <w:pPr>
              <w:ind w:left="786"/>
              <w:contextualSpacing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457E84">
              <w:rPr>
                <w:rFonts w:eastAsia="Calibri"/>
                <w:b/>
                <w:bCs/>
                <w:i/>
                <w:sz w:val="24"/>
                <w:szCs w:val="24"/>
              </w:rPr>
              <w:t>72%</w:t>
            </w:r>
          </w:p>
        </w:tc>
        <w:tc>
          <w:tcPr>
            <w:tcW w:w="1917" w:type="dxa"/>
            <w:hideMark/>
          </w:tcPr>
          <w:p w:rsidR="00457E84" w:rsidRPr="00457E84" w:rsidRDefault="00457E84" w:rsidP="00457E84">
            <w:pPr>
              <w:ind w:left="786"/>
              <w:contextualSpacing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457E84">
              <w:rPr>
                <w:rFonts w:eastAsia="Calibri"/>
                <w:b/>
                <w:bCs/>
                <w:i/>
                <w:sz w:val="24"/>
                <w:szCs w:val="24"/>
              </w:rPr>
              <w:t>95%</w:t>
            </w:r>
          </w:p>
        </w:tc>
        <w:tc>
          <w:tcPr>
            <w:tcW w:w="1801" w:type="dxa"/>
            <w:hideMark/>
          </w:tcPr>
          <w:p w:rsidR="00457E84" w:rsidRPr="00457E84" w:rsidRDefault="00457E84" w:rsidP="00457E84">
            <w:pPr>
              <w:ind w:left="786"/>
              <w:contextualSpacing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457E84">
              <w:rPr>
                <w:rFonts w:eastAsia="Calibri"/>
                <w:b/>
                <w:bCs/>
                <w:i/>
                <w:sz w:val="24"/>
                <w:szCs w:val="24"/>
              </w:rPr>
              <w:t>58%</w:t>
            </w:r>
          </w:p>
        </w:tc>
      </w:tr>
    </w:tbl>
    <w:p w:rsidR="00457E84" w:rsidRPr="00457E84" w:rsidRDefault="00457E84" w:rsidP="00457E84">
      <w:pPr>
        <w:spacing w:after="0" w:line="240" w:lineRule="auto"/>
        <w:ind w:left="786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</w:p>
    <w:tbl>
      <w:tblPr>
        <w:tblW w:w="9214" w:type="dxa"/>
        <w:tblInd w:w="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19"/>
        <w:gridCol w:w="2148"/>
        <w:gridCol w:w="1601"/>
        <w:gridCol w:w="1938"/>
        <w:gridCol w:w="1408"/>
      </w:tblGrid>
      <w:tr w:rsidR="00457E84" w:rsidRPr="00457E84" w:rsidTr="00295D29">
        <w:trPr>
          <w:trHeight w:val="386"/>
        </w:trPr>
        <w:tc>
          <w:tcPr>
            <w:tcW w:w="211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22" w:type="dxa"/>
              <w:left w:w="144" w:type="dxa"/>
              <w:bottom w:w="72" w:type="dxa"/>
              <w:right w:w="144" w:type="dxa"/>
            </w:tcMar>
            <w:hideMark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2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422" w:type="dxa"/>
              <w:left w:w="144" w:type="dxa"/>
              <w:bottom w:w="72" w:type="dxa"/>
              <w:right w:w="144" w:type="dxa"/>
            </w:tcMar>
            <w:hideMark/>
          </w:tcPr>
          <w:p w:rsidR="00457E84" w:rsidRPr="00457E84" w:rsidRDefault="00457E84" w:rsidP="00457E8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140" w:after="0" w:line="18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Arial Unicode MS" w:hAnsi="Times New Roman" w:cs="Times New Roman"/>
                <w:b/>
                <w:bCs/>
                <w:i/>
                <w:kern w:val="24"/>
                <w:position w:val="1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346" w:type="dxa"/>
            <w:gridSpan w:val="2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422" w:type="dxa"/>
              <w:left w:w="144" w:type="dxa"/>
              <w:bottom w:w="72" w:type="dxa"/>
              <w:right w:w="144" w:type="dxa"/>
            </w:tcMar>
            <w:hideMark/>
          </w:tcPr>
          <w:p w:rsidR="00457E84" w:rsidRPr="00457E84" w:rsidRDefault="00457E84" w:rsidP="00457E8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140" w:after="0" w:line="18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Arial Unicode MS" w:hAnsi="Times New Roman" w:cs="Times New Roman"/>
                <w:b/>
                <w:bCs/>
                <w:i/>
                <w:kern w:val="24"/>
                <w:position w:val="1"/>
                <w:sz w:val="24"/>
                <w:szCs w:val="24"/>
                <w:lang w:eastAsia="ru-RU"/>
              </w:rPr>
              <w:t>Район</w:t>
            </w:r>
          </w:p>
          <w:p w:rsidR="00457E84" w:rsidRPr="00457E84" w:rsidRDefault="00457E84" w:rsidP="00457E8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140" w:after="0" w:line="18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57E84" w:rsidRPr="00457E84" w:rsidTr="00295D29">
        <w:trPr>
          <w:trHeight w:val="636"/>
        </w:trPr>
        <w:tc>
          <w:tcPr>
            <w:tcW w:w="2119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422" w:type="dxa"/>
              <w:left w:w="144" w:type="dxa"/>
              <w:bottom w:w="72" w:type="dxa"/>
              <w:right w:w="144" w:type="dxa"/>
            </w:tcMar>
            <w:hideMark/>
          </w:tcPr>
          <w:p w:rsidR="00457E84" w:rsidRPr="00457E84" w:rsidRDefault="00457E84" w:rsidP="00457E8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140" w:after="0" w:line="18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Arial Unicode MS" w:hAnsi="Times New Roman" w:cs="Times New Roman"/>
                <w:b/>
                <w:bCs/>
                <w:i/>
                <w:kern w:val="24"/>
                <w:position w:val="1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22" w:type="dxa"/>
              <w:left w:w="144" w:type="dxa"/>
              <w:bottom w:w="72" w:type="dxa"/>
              <w:right w:w="144" w:type="dxa"/>
            </w:tcMar>
            <w:hideMark/>
          </w:tcPr>
          <w:p w:rsidR="00457E84" w:rsidRPr="00457E84" w:rsidRDefault="00457E84" w:rsidP="00457E8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140" w:after="0" w:line="18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Arial Unicode MS" w:hAnsi="Times New Roman" w:cs="Times New Roman"/>
                <w:b/>
                <w:bCs/>
                <w:i/>
                <w:kern w:val="24"/>
                <w:position w:val="1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22" w:type="dxa"/>
              <w:left w:w="144" w:type="dxa"/>
              <w:bottom w:w="72" w:type="dxa"/>
              <w:right w:w="144" w:type="dxa"/>
            </w:tcMar>
            <w:hideMark/>
          </w:tcPr>
          <w:p w:rsidR="00457E84" w:rsidRPr="00457E84" w:rsidRDefault="00457E84" w:rsidP="00457E8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140" w:after="0" w:line="18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Arial Unicode MS" w:hAnsi="Times New Roman" w:cs="Times New Roman"/>
                <w:b/>
                <w:bCs/>
                <w:i/>
                <w:kern w:val="24"/>
                <w:position w:val="1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22" w:type="dxa"/>
              <w:left w:w="144" w:type="dxa"/>
              <w:bottom w:w="72" w:type="dxa"/>
              <w:right w:w="144" w:type="dxa"/>
            </w:tcMar>
            <w:hideMark/>
          </w:tcPr>
          <w:p w:rsidR="00457E84" w:rsidRPr="00457E84" w:rsidRDefault="00457E84" w:rsidP="00457E8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140" w:after="0" w:line="18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Arial Unicode MS" w:hAnsi="Times New Roman" w:cs="Times New Roman"/>
                <w:b/>
                <w:bCs/>
                <w:i/>
                <w:kern w:val="24"/>
                <w:position w:val="1"/>
                <w:sz w:val="24"/>
                <w:szCs w:val="24"/>
                <w:lang w:eastAsia="ru-RU"/>
              </w:rPr>
              <w:t>Качество</w:t>
            </w:r>
          </w:p>
        </w:tc>
      </w:tr>
      <w:tr w:rsidR="00457E84" w:rsidRPr="00457E84" w:rsidTr="00295D29">
        <w:trPr>
          <w:trHeight w:val="629"/>
        </w:trPr>
        <w:tc>
          <w:tcPr>
            <w:tcW w:w="21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22" w:type="dxa"/>
              <w:left w:w="144" w:type="dxa"/>
              <w:bottom w:w="72" w:type="dxa"/>
              <w:right w:w="144" w:type="dxa"/>
            </w:tcMar>
            <w:hideMark/>
          </w:tcPr>
          <w:p w:rsidR="00457E84" w:rsidRPr="00457E84" w:rsidRDefault="00457E84" w:rsidP="00457E8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140" w:after="0" w:line="18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Arial Unicode MS" w:hAnsi="Times New Roman" w:cs="Times New Roman"/>
                <w:b/>
                <w:bCs/>
                <w:i/>
                <w:kern w:val="24"/>
                <w:position w:val="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422" w:type="dxa"/>
              <w:left w:w="144" w:type="dxa"/>
              <w:bottom w:w="72" w:type="dxa"/>
              <w:right w:w="144" w:type="dxa"/>
            </w:tcMar>
            <w:hideMark/>
          </w:tcPr>
          <w:p w:rsidR="00457E84" w:rsidRPr="00457E84" w:rsidRDefault="00457E84" w:rsidP="00457E8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140" w:after="0" w:line="18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Arial Unicode MS" w:hAnsi="Times New Roman" w:cs="Times New Roman"/>
                <w:b/>
                <w:bCs/>
                <w:i/>
                <w:kern w:val="24"/>
                <w:position w:val="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22" w:type="dxa"/>
              <w:left w:w="144" w:type="dxa"/>
              <w:bottom w:w="72" w:type="dxa"/>
              <w:right w:w="144" w:type="dxa"/>
            </w:tcMar>
            <w:hideMark/>
          </w:tcPr>
          <w:p w:rsidR="00457E84" w:rsidRPr="00457E84" w:rsidRDefault="00457E84" w:rsidP="00457E8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140" w:after="0" w:line="18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Arial Unicode MS" w:hAnsi="Times New Roman" w:cs="Times New Roman"/>
                <w:b/>
                <w:bCs/>
                <w:i/>
                <w:kern w:val="24"/>
                <w:position w:val="1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22" w:type="dxa"/>
              <w:left w:w="144" w:type="dxa"/>
              <w:bottom w:w="72" w:type="dxa"/>
              <w:right w:w="144" w:type="dxa"/>
            </w:tcMar>
            <w:hideMark/>
          </w:tcPr>
          <w:p w:rsidR="00457E84" w:rsidRPr="00457E84" w:rsidRDefault="00457E84" w:rsidP="00457E8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140" w:after="0" w:line="18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Arial Unicode MS" w:hAnsi="Times New Roman" w:cs="Times New Roman"/>
                <w:b/>
                <w:bCs/>
                <w:i/>
                <w:kern w:val="24"/>
                <w:position w:val="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22" w:type="dxa"/>
              <w:left w:w="144" w:type="dxa"/>
              <w:bottom w:w="72" w:type="dxa"/>
              <w:right w:w="144" w:type="dxa"/>
            </w:tcMar>
            <w:hideMark/>
          </w:tcPr>
          <w:p w:rsidR="00457E84" w:rsidRPr="00457E84" w:rsidRDefault="00457E84" w:rsidP="00457E8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140" w:after="0" w:line="18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Arial Unicode MS" w:hAnsi="Times New Roman" w:cs="Times New Roman"/>
                <w:b/>
                <w:bCs/>
                <w:i/>
                <w:kern w:val="24"/>
                <w:position w:val="1"/>
                <w:sz w:val="24"/>
                <w:szCs w:val="24"/>
                <w:lang w:eastAsia="ru-RU"/>
              </w:rPr>
              <w:t>58%</w:t>
            </w:r>
          </w:p>
        </w:tc>
      </w:tr>
      <w:tr w:rsidR="00457E84" w:rsidRPr="00457E84" w:rsidTr="00295D29">
        <w:trPr>
          <w:trHeight w:val="663"/>
        </w:trPr>
        <w:tc>
          <w:tcPr>
            <w:tcW w:w="21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22" w:type="dxa"/>
              <w:left w:w="144" w:type="dxa"/>
              <w:bottom w:w="72" w:type="dxa"/>
              <w:right w:w="144" w:type="dxa"/>
            </w:tcMar>
            <w:hideMark/>
          </w:tcPr>
          <w:p w:rsidR="00457E84" w:rsidRPr="00457E84" w:rsidRDefault="00457E84" w:rsidP="00457E8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140" w:after="0" w:line="18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Arial Unicode MS" w:hAnsi="Times New Roman" w:cs="Times New Roman"/>
                <w:b/>
                <w:bCs/>
                <w:i/>
                <w:kern w:val="24"/>
                <w:position w:val="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422" w:type="dxa"/>
              <w:left w:w="144" w:type="dxa"/>
              <w:bottom w:w="72" w:type="dxa"/>
              <w:right w:w="144" w:type="dxa"/>
            </w:tcMar>
            <w:hideMark/>
          </w:tcPr>
          <w:p w:rsidR="00457E84" w:rsidRPr="00457E84" w:rsidRDefault="00457E84" w:rsidP="00457E8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140" w:after="0" w:line="18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Arial Unicode MS" w:hAnsi="Times New Roman" w:cs="Times New Roman"/>
                <w:b/>
                <w:bCs/>
                <w:i/>
                <w:kern w:val="24"/>
                <w:position w:val="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22" w:type="dxa"/>
              <w:left w:w="144" w:type="dxa"/>
              <w:bottom w:w="72" w:type="dxa"/>
              <w:right w:w="144" w:type="dxa"/>
            </w:tcMar>
            <w:hideMark/>
          </w:tcPr>
          <w:p w:rsidR="00457E84" w:rsidRPr="00457E84" w:rsidRDefault="00457E84" w:rsidP="00457E8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140" w:after="0" w:line="18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Arial Unicode MS" w:hAnsi="Times New Roman" w:cs="Times New Roman"/>
                <w:b/>
                <w:bCs/>
                <w:i/>
                <w:kern w:val="24"/>
                <w:position w:val="1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22" w:type="dxa"/>
              <w:left w:w="144" w:type="dxa"/>
              <w:bottom w:w="72" w:type="dxa"/>
              <w:right w:w="144" w:type="dxa"/>
            </w:tcMar>
            <w:hideMark/>
          </w:tcPr>
          <w:p w:rsidR="00457E84" w:rsidRPr="00457E84" w:rsidRDefault="00457E84" w:rsidP="00457E8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140" w:after="0" w:line="18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Arial Unicode MS" w:hAnsi="Times New Roman" w:cs="Times New Roman"/>
                <w:b/>
                <w:bCs/>
                <w:i/>
                <w:kern w:val="24"/>
                <w:position w:val="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22" w:type="dxa"/>
              <w:left w:w="144" w:type="dxa"/>
              <w:bottom w:w="72" w:type="dxa"/>
              <w:right w:w="144" w:type="dxa"/>
            </w:tcMar>
            <w:hideMark/>
          </w:tcPr>
          <w:p w:rsidR="00457E84" w:rsidRPr="00457E84" w:rsidRDefault="00457E84" w:rsidP="00457E8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140" w:after="0" w:line="18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Arial Unicode MS" w:hAnsi="Times New Roman" w:cs="Times New Roman"/>
                <w:b/>
                <w:bCs/>
                <w:i/>
                <w:kern w:val="24"/>
                <w:position w:val="1"/>
                <w:sz w:val="24"/>
                <w:szCs w:val="24"/>
                <w:lang w:eastAsia="ru-RU"/>
              </w:rPr>
              <w:t>36%</w:t>
            </w:r>
          </w:p>
        </w:tc>
      </w:tr>
      <w:tr w:rsidR="00457E84" w:rsidRPr="00457E84" w:rsidTr="00295D29">
        <w:trPr>
          <w:trHeight w:val="605"/>
        </w:trPr>
        <w:tc>
          <w:tcPr>
            <w:tcW w:w="21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22" w:type="dxa"/>
              <w:left w:w="144" w:type="dxa"/>
              <w:bottom w:w="72" w:type="dxa"/>
              <w:right w:w="144" w:type="dxa"/>
            </w:tcMar>
            <w:hideMark/>
          </w:tcPr>
          <w:p w:rsidR="00457E84" w:rsidRPr="00457E84" w:rsidRDefault="00457E84" w:rsidP="00457E8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140" w:after="0" w:line="18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Arial Unicode MS" w:hAnsi="Times New Roman" w:cs="Times New Roman"/>
                <w:b/>
                <w:bCs/>
                <w:i/>
                <w:kern w:val="24"/>
                <w:position w:val="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422" w:type="dxa"/>
              <w:left w:w="144" w:type="dxa"/>
              <w:bottom w:w="72" w:type="dxa"/>
              <w:right w:w="144" w:type="dxa"/>
            </w:tcMar>
            <w:hideMark/>
          </w:tcPr>
          <w:p w:rsidR="00457E84" w:rsidRPr="00457E84" w:rsidRDefault="00457E84" w:rsidP="00457E8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140" w:after="0" w:line="18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Arial Unicode MS" w:hAnsi="Times New Roman" w:cs="Times New Roman"/>
                <w:b/>
                <w:bCs/>
                <w:i/>
                <w:kern w:val="24"/>
                <w:position w:val="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22" w:type="dxa"/>
              <w:left w:w="144" w:type="dxa"/>
              <w:bottom w:w="72" w:type="dxa"/>
              <w:right w:w="144" w:type="dxa"/>
            </w:tcMar>
            <w:hideMark/>
          </w:tcPr>
          <w:p w:rsidR="00457E84" w:rsidRPr="00457E84" w:rsidRDefault="00457E84" w:rsidP="00457E8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140" w:after="0" w:line="18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Arial Unicode MS" w:hAnsi="Times New Roman" w:cs="Times New Roman"/>
                <w:b/>
                <w:bCs/>
                <w:i/>
                <w:kern w:val="24"/>
                <w:position w:val="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22" w:type="dxa"/>
              <w:left w:w="144" w:type="dxa"/>
              <w:bottom w:w="72" w:type="dxa"/>
              <w:right w:w="144" w:type="dxa"/>
            </w:tcMar>
            <w:hideMark/>
          </w:tcPr>
          <w:p w:rsidR="00457E84" w:rsidRPr="00457E84" w:rsidRDefault="00457E84" w:rsidP="00457E8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140" w:after="0" w:line="18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Arial Unicode MS" w:hAnsi="Times New Roman" w:cs="Times New Roman"/>
                <w:b/>
                <w:bCs/>
                <w:i/>
                <w:kern w:val="24"/>
                <w:position w:val="1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22" w:type="dxa"/>
              <w:left w:w="144" w:type="dxa"/>
              <w:bottom w:w="72" w:type="dxa"/>
              <w:right w:w="144" w:type="dxa"/>
            </w:tcMar>
            <w:hideMark/>
          </w:tcPr>
          <w:p w:rsidR="00457E84" w:rsidRPr="00457E84" w:rsidRDefault="00457E84" w:rsidP="00457E8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140" w:after="0" w:line="18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Arial Unicode MS" w:hAnsi="Times New Roman" w:cs="Times New Roman"/>
                <w:b/>
                <w:bCs/>
                <w:i/>
                <w:kern w:val="24"/>
                <w:position w:val="1"/>
                <w:sz w:val="24"/>
                <w:szCs w:val="24"/>
                <w:lang w:eastAsia="ru-RU"/>
              </w:rPr>
              <w:t>23%</w:t>
            </w:r>
          </w:p>
        </w:tc>
      </w:tr>
      <w:tr w:rsidR="00457E84" w:rsidRPr="00457E84" w:rsidTr="00295D29">
        <w:trPr>
          <w:trHeight w:val="635"/>
        </w:trPr>
        <w:tc>
          <w:tcPr>
            <w:tcW w:w="21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22" w:type="dxa"/>
              <w:left w:w="144" w:type="dxa"/>
              <w:bottom w:w="72" w:type="dxa"/>
              <w:right w:w="144" w:type="dxa"/>
            </w:tcMar>
            <w:hideMark/>
          </w:tcPr>
          <w:p w:rsidR="00457E84" w:rsidRPr="00457E84" w:rsidRDefault="00457E84" w:rsidP="00457E8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140" w:after="0" w:line="18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Arial Unicode MS" w:hAnsi="Times New Roman" w:cs="Times New Roman"/>
                <w:b/>
                <w:bCs/>
                <w:i/>
                <w:kern w:val="24"/>
                <w:position w:val="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422" w:type="dxa"/>
              <w:left w:w="144" w:type="dxa"/>
              <w:bottom w:w="72" w:type="dxa"/>
              <w:right w:w="144" w:type="dxa"/>
            </w:tcMar>
            <w:hideMark/>
          </w:tcPr>
          <w:p w:rsidR="00457E84" w:rsidRPr="00457E84" w:rsidRDefault="00457E84" w:rsidP="00457E8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140" w:after="0" w:line="18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Arial Unicode MS" w:hAnsi="Times New Roman" w:cs="Times New Roman"/>
                <w:b/>
                <w:bCs/>
                <w:i/>
                <w:kern w:val="24"/>
                <w:position w:val="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22" w:type="dxa"/>
              <w:left w:w="144" w:type="dxa"/>
              <w:bottom w:w="72" w:type="dxa"/>
              <w:right w:w="144" w:type="dxa"/>
            </w:tcMar>
            <w:hideMark/>
          </w:tcPr>
          <w:p w:rsidR="00457E84" w:rsidRPr="00457E84" w:rsidRDefault="00457E84" w:rsidP="00457E8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140" w:after="0" w:line="18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Arial Unicode MS" w:hAnsi="Times New Roman" w:cs="Times New Roman"/>
                <w:b/>
                <w:bCs/>
                <w:i/>
                <w:kern w:val="24"/>
                <w:position w:val="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22" w:type="dxa"/>
              <w:left w:w="144" w:type="dxa"/>
              <w:bottom w:w="72" w:type="dxa"/>
              <w:right w:w="144" w:type="dxa"/>
            </w:tcMar>
            <w:hideMark/>
          </w:tcPr>
          <w:p w:rsidR="00457E84" w:rsidRPr="00457E84" w:rsidRDefault="00457E84" w:rsidP="00457E8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140" w:after="0" w:line="18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Arial Unicode MS" w:hAnsi="Times New Roman" w:cs="Times New Roman"/>
                <w:b/>
                <w:bCs/>
                <w:i/>
                <w:kern w:val="24"/>
                <w:position w:val="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22" w:type="dxa"/>
              <w:left w:w="144" w:type="dxa"/>
              <w:bottom w:w="72" w:type="dxa"/>
              <w:right w:w="144" w:type="dxa"/>
            </w:tcMar>
            <w:hideMark/>
          </w:tcPr>
          <w:p w:rsidR="00457E84" w:rsidRPr="00457E84" w:rsidRDefault="00457E84" w:rsidP="00457E8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before="140" w:after="0" w:line="18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Arial Unicode MS" w:hAnsi="Times New Roman" w:cs="Times New Roman"/>
                <w:b/>
                <w:bCs/>
                <w:i/>
                <w:kern w:val="24"/>
                <w:position w:val="1"/>
                <w:sz w:val="24"/>
                <w:szCs w:val="24"/>
                <w:lang w:eastAsia="ru-RU"/>
              </w:rPr>
              <w:t>86%</w:t>
            </w:r>
          </w:p>
        </w:tc>
      </w:tr>
    </w:tbl>
    <w:p w:rsidR="00457E84" w:rsidRPr="00457E84" w:rsidRDefault="00457E84" w:rsidP="00457E8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государственный экзамен – это форма государственной (итоговой) аттестации, которую проходят выпускники школ Российской Федерации и результаты которой признаются в качестве вступительных испытаний вузами/</w:t>
      </w:r>
      <w:proofErr w:type="spellStart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ссузами</w:t>
      </w:r>
      <w:proofErr w:type="spellEnd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имеющими государственную аккредитацию.</w:t>
      </w:r>
    </w:p>
    <w:p w:rsidR="00457E84" w:rsidRPr="00457E84" w:rsidRDefault="00457E84" w:rsidP="00457E84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проводит достаточно большую работу по подготовке учащихся к сдаче ЕГЭ: составляется план подготовки к ЕГЭ,  инструктажи по подготовке, классные часы, родительские собрания, пробные ЕГЭ и т.д.</w:t>
      </w:r>
    </w:p>
    <w:p w:rsidR="00457E84" w:rsidRPr="00457E84" w:rsidRDefault="00457E84" w:rsidP="00457E84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для получения аттестата о среднем общем образования являются русский язык и математика, остальные предметы учащиеся выбирают самостоятельно с целью получения дальнейшего образования. Выбор предметов был следующий:</w:t>
      </w:r>
    </w:p>
    <w:p w:rsidR="00457E84" w:rsidRPr="00457E84" w:rsidRDefault="00457E84" w:rsidP="00457E84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сдачи ЕГЭ</w:t>
      </w:r>
    </w:p>
    <w:p w:rsidR="00457E84" w:rsidRPr="00457E84" w:rsidRDefault="00457E84" w:rsidP="00457E84">
      <w:pPr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9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069"/>
        <w:gridCol w:w="1839"/>
        <w:gridCol w:w="2068"/>
        <w:gridCol w:w="1636"/>
        <w:gridCol w:w="1959"/>
      </w:tblGrid>
      <w:tr w:rsidR="00457E84" w:rsidRPr="00457E84" w:rsidTr="00295D29">
        <w:trPr>
          <w:trHeight w:val="842"/>
        </w:trPr>
        <w:tc>
          <w:tcPr>
            <w:tcW w:w="2263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Предмет</w:t>
            </w:r>
          </w:p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</w:tc>
        <w:tc>
          <w:tcPr>
            <w:tcW w:w="2525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667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% Успеваемости</w:t>
            </w:r>
          </w:p>
        </w:tc>
        <w:tc>
          <w:tcPr>
            <w:tcW w:w="2373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 xml:space="preserve">% Качества </w:t>
            </w:r>
          </w:p>
        </w:tc>
        <w:tc>
          <w:tcPr>
            <w:tcW w:w="3224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Средний балл</w:t>
            </w:r>
          </w:p>
        </w:tc>
      </w:tr>
      <w:tr w:rsidR="00457E84" w:rsidRPr="00457E84" w:rsidTr="00295D29">
        <w:tc>
          <w:tcPr>
            <w:tcW w:w="2263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Русский язык</w:t>
            </w:r>
          </w:p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</w:tc>
        <w:tc>
          <w:tcPr>
            <w:tcW w:w="2525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Филиппова Т.В.</w:t>
            </w:r>
          </w:p>
        </w:tc>
        <w:tc>
          <w:tcPr>
            <w:tcW w:w="2667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100%</w:t>
            </w:r>
          </w:p>
        </w:tc>
        <w:tc>
          <w:tcPr>
            <w:tcW w:w="2373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67%</w:t>
            </w:r>
          </w:p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69,7</w:t>
            </w:r>
          </w:p>
        </w:tc>
      </w:tr>
      <w:tr w:rsidR="00457E84" w:rsidRPr="00457E84" w:rsidTr="00295D29">
        <w:tc>
          <w:tcPr>
            <w:tcW w:w="2263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Математика база</w:t>
            </w:r>
          </w:p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</w:tc>
        <w:tc>
          <w:tcPr>
            <w:tcW w:w="2525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proofErr w:type="spellStart"/>
            <w:r w:rsidRPr="00457E84">
              <w:rPr>
                <w:sz w:val="24"/>
                <w:szCs w:val="24"/>
              </w:rPr>
              <w:t>Самуйлова</w:t>
            </w:r>
            <w:proofErr w:type="spellEnd"/>
            <w:r w:rsidRPr="00457E84">
              <w:rPr>
                <w:sz w:val="24"/>
                <w:szCs w:val="24"/>
              </w:rPr>
              <w:t xml:space="preserve"> Т.Я.</w:t>
            </w:r>
          </w:p>
        </w:tc>
        <w:tc>
          <w:tcPr>
            <w:tcW w:w="2667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100%</w:t>
            </w:r>
          </w:p>
        </w:tc>
        <w:tc>
          <w:tcPr>
            <w:tcW w:w="2373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72,7%</w:t>
            </w:r>
          </w:p>
        </w:tc>
        <w:tc>
          <w:tcPr>
            <w:tcW w:w="3224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72,4</w:t>
            </w:r>
          </w:p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</w:tc>
      </w:tr>
      <w:tr w:rsidR="00457E84" w:rsidRPr="00457E84" w:rsidTr="00295D29">
        <w:tc>
          <w:tcPr>
            <w:tcW w:w="2263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Математика профиль</w:t>
            </w:r>
          </w:p>
        </w:tc>
        <w:tc>
          <w:tcPr>
            <w:tcW w:w="2525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  <w:p w:rsidR="00457E84" w:rsidRPr="00457E84" w:rsidRDefault="00457E84" w:rsidP="00457E84">
            <w:pPr>
              <w:rPr>
                <w:sz w:val="24"/>
                <w:szCs w:val="24"/>
              </w:rPr>
            </w:pPr>
            <w:proofErr w:type="spellStart"/>
            <w:r w:rsidRPr="00457E84">
              <w:rPr>
                <w:sz w:val="24"/>
                <w:szCs w:val="24"/>
              </w:rPr>
              <w:t>Самуйлова</w:t>
            </w:r>
            <w:proofErr w:type="spellEnd"/>
            <w:r w:rsidRPr="00457E84">
              <w:rPr>
                <w:sz w:val="24"/>
                <w:szCs w:val="24"/>
              </w:rPr>
              <w:t xml:space="preserve"> Т.Я.</w:t>
            </w:r>
          </w:p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100%</w:t>
            </w:r>
          </w:p>
        </w:tc>
        <w:tc>
          <w:tcPr>
            <w:tcW w:w="2373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33,3%</w:t>
            </w:r>
          </w:p>
        </w:tc>
        <w:tc>
          <w:tcPr>
            <w:tcW w:w="3224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57,5</w:t>
            </w:r>
          </w:p>
        </w:tc>
      </w:tr>
      <w:tr w:rsidR="00457E84" w:rsidRPr="00457E84" w:rsidTr="00295D29">
        <w:tc>
          <w:tcPr>
            <w:tcW w:w="2263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25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  <w:p w:rsidR="00457E84" w:rsidRPr="00457E84" w:rsidRDefault="00457E84" w:rsidP="00457E84">
            <w:pPr>
              <w:rPr>
                <w:sz w:val="24"/>
                <w:szCs w:val="24"/>
              </w:rPr>
            </w:pPr>
            <w:proofErr w:type="spellStart"/>
            <w:r w:rsidRPr="00457E84">
              <w:rPr>
                <w:sz w:val="24"/>
                <w:szCs w:val="24"/>
              </w:rPr>
              <w:t>Лашакова</w:t>
            </w:r>
            <w:proofErr w:type="spellEnd"/>
            <w:r w:rsidRPr="00457E84">
              <w:rPr>
                <w:sz w:val="24"/>
                <w:szCs w:val="24"/>
              </w:rPr>
              <w:t xml:space="preserve"> Н.Н.</w:t>
            </w:r>
          </w:p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100%</w:t>
            </w:r>
          </w:p>
        </w:tc>
        <w:tc>
          <w:tcPr>
            <w:tcW w:w="2373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100%</w:t>
            </w:r>
          </w:p>
        </w:tc>
        <w:tc>
          <w:tcPr>
            <w:tcW w:w="3224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78,7</w:t>
            </w:r>
          </w:p>
        </w:tc>
      </w:tr>
      <w:tr w:rsidR="00457E84" w:rsidRPr="00457E84" w:rsidTr="00295D29">
        <w:tc>
          <w:tcPr>
            <w:tcW w:w="2263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История</w:t>
            </w:r>
          </w:p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</w:tc>
        <w:tc>
          <w:tcPr>
            <w:tcW w:w="2525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  <w:p w:rsidR="00457E84" w:rsidRPr="00457E84" w:rsidRDefault="00457E84" w:rsidP="00457E84">
            <w:pPr>
              <w:rPr>
                <w:sz w:val="24"/>
                <w:szCs w:val="24"/>
              </w:rPr>
            </w:pPr>
            <w:proofErr w:type="spellStart"/>
            <w:r w:rsidRPr="00457E84">
              <w:rPr>
                <w:sz w:val="24"/>
                <w:szCs w:val="24"/>
              </w:rPr>
              <w:t>Лашакова</w:t>
            </w:r>
            <w:proofErr w:type="spellEnd"/>
            <w:r w:rsidRPr="00457E84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2667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100%</w:t>
            </w:r>
          </w:p>
        </w:tc>
        <w:tc>
          <w:tcPr>
            <w:tcW w:w="2373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100%</w:t>
            </w:r>
          </w:p>
        </w:tc>
        <w:tc>
          <w:tcPr>
            <w:tcW w:w="3224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84</w:t>
            </w:r>
          </w:p>
        </w:tc>
      </w:tr>
      <w:tr w:rsidR="00457E84" w:rsidRPr="00457E84" w:rsidTr="00295D29">
        <w:tc>
          <w:tcPr>
            <w:tcW w:w="2263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 xml:space="preserve">Литература </w:t>
            </w:r>
          </w:p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</w:tc>
        <w:tc>
          <w:tcPr>
            <w:tcW w:w="2525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Филиппова Т.В.</w:t>
            </w:r>
          </w:p>
        </w:tc>
        <w:tc>
          <w:tcPr>
            <w:tcW w:w="2667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100%</w:t>
            </w:r>
          </w:p>
        </w:tc>
        <w:tc>
          <w:tcPr>
            <w:tcW w:w="2373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100%</w:t>
            </w:r>
          </w:p>
        </w:tc>
        <w:tc>
          <w:tcPr>
            <w:tcW w:w="3224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84</w:t>
            </w:r>
          </w:p>
        </w:tc>
      </w:tr>
      <w:tr w:rsidR="00457E84" w:rsidRPr="00457E84" w:rsidTr="00295D29">
        <w:tc>
          <w:tcPr>
            <w:tcW w:w="2263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Английский язык</w:t>
            </w:r>
          </w:p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</w:tc>
        <w:tc>
          <w:tcPr>
            <w:tcW w:w="2525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  <w:p w:rsidR="00457E84" w:rsidRPr="00457E84" w:rsidRDefault="00457E84" w:rsidP="00457E84">
            <w:pPr>
              <w:rPr>
                <w:sz w:val="24"/>
                <w:szCs w:val="24"/>
              </w:rPr>
            </w:pPr>
            <w:proofErr w:type="spellStart"/>
            <w:r w:rsidRPr="00457E84">
              <w:rPr>
                <w:sz w:val="24"/>
                <w:szCs w:val="24"/>
              </w:rPr>
              <w:t>Лашакова</w:t>
            </w:r>
            <w:proofErr w:type="spellEnd"/>
            <w:r w:rsidRPr="00457E84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2667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100%</w:t>
            </w:r>
          </w:p>
        </w:tc>
        <w:tc>
          <w:tcPr>
            <w:tcW w:w="2373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100%</w:t>
            </w:r>
          </w:p>
        </w:tc>
        <w:tc>
          <w:tcPr>
            <w:tcW w:w="3224" w:type="dxa"/>
          </w:tcPr>
          <w:p w:rsidR="00457E84" w:rsidRPr="00457E84" w:rsidRDefault="00457E84" w:rsidP="00457E84">
            <w:pPr>
              <w:rPr>
                <w:sz w:val="24"/>
                <w:szCs w:val="24"/>
              </w:rPr>
            </w:pPr>
          </w:p>
          <w:p w:rsidR="00457E84" w:rsidRPr="00457E84" w:rsidRDefault="00457E84" w:rsidP="00457E84">
            <w:pPr>
              <w:rPr>
                <w:sz w:val="24"/>
                <w:szCs w:val="24"/>
              </w:rPr>
            </w:pPr>
            <w:r w:rsidRPr="00457E84">
              <w:rPr>
                <w:sz w:val="24"/>
                <w:szCs w:val="24"/>
              </w:rPr>
              <w:t>94</w:t>
            </w:r>
          </w:p>
        </w:tc>
      </w:tr>
    </w:tbl>
    <w:p w:rsidR="00457E84" w:rsidRPr="00457E84" w:rsidRDefault="00457E84" w:rsidP="00457E8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457E84" w:rsidRPr="00457E84" w:rsidRDefault="00457E84" w:rsidP="00457E84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видно из таблицы, учащиеся успешно сдали экзамены, полностью подтвердили оценки промежуточной аттестации.</w:t>
      </w:r>
    </w:p>
    <w:p w:rsidR="00457E84" w:rsidRPr="00457E84" w:rsidRDefault="00457E84" w:rsidP="00457E8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7E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Выводы:   </w:t>
      </w:r>
    </w:p>
    <w:p w:rsidR="00457E84" w:rsidRPr="00457E84" w:rsidRDefault="00457E84" w:rsidP="00457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Учителям-предметникам:</w:t>
      </w:r>
      <w:r w:rsidRPr="00457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E84" w:rsidRPr="00457E84" w:rsidRDefault="00457E84" w:rsidP="00457E8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E84">
        <w:rPr>
          <w:rFonts w:ascii="Times New Roman" w:hAnsi="Times New Roman" w:cs="Times New Roman"/>
          <w:sz w:val="24"/>
          <w:szCs w:val="24"/>
        </w:rPr>
        <w:t>· продолжить совершенствование системы организации и проведения ГИА  и ЕГЭ с целью создания оптимальных условий для успешной сдачи экзаменов выпускниками;</w:t>
      </w:r>
    </w:p>
    <w:p w:rsidR="00457E84" w:rsidRPr="00457E84" w:rsidRDefault="00457E84" w:rsidP="00457E8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E84">
        <w:rPr>
          <w:rFonts w:ascii="Times New Roman" w:hAnsi="Times New Roman" w:cs="Times New Roman"/>
          <w:sz w:val="24"/>
          <w:szCs w:val="24"/>
        </w:rPr>
        <w:t>· обучать учащихся порядку выполнения заданий и правильному заполнению бланков ответов;</w:t>
      </w:r>
    </w:p>
    <w:p w:rsidR="00457E84" w:rsidRPr="00457E84" w:rsidRDefault="00457E84" w:rsidP="00457E8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E84">
        <w:rPr>
          <w:rFonts w:ascii="Times New Roman" w:hAnsi="Times New Roman" w:cs="Times New Roman"/>
          <w:sz w:val="24"/>
          <w:szCs w:val="24"/>
        </w:rPr>
        <w:t>· проводить тренировочные тесты с обязательным жестким ограничением отводимого на решение времени;</w:t>
      </w:r>
    </w:p>
    <w:p w:rsidR="00457E84" w:rsidRPr="00457E84" w:rsidRDefault="00457E84" w:rsidP="00457E8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E84">
        <w:rPr>
          <w:rFonts w:ascii="Times New Roman" w:hAnsi="Times New Roman" w:cs="Times New Roman"/>
          <w:sz w:val="24"/>
          <w:szCs w:val="24"/>
        </w:rPr>
        <w:t xml:space="preserve">· использовать для контроля знаний контрольно-измерительные материалы аналогичные материалам ГИА и ЕГЭ; </w:t>
      </w:r>
    </w:p>
    <w:p w:rsidR="00457E84" w:rsidRPr="00457E84" w:rsidRDefault="00457E84" w:rsidP="00457E8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E84">
        <w:rPr>
          <w:rFonts w:ascii="Times New Roman" w:hAnsi="Times New Roman" w:cs="Times New Roman"/>
          <w:sz w:val="24"/>
          <w:szCs w:val="24"/>
        </w:rPr>
        <w:t>· к экзамену готовить по учебникам, включенным в «Федеральный перечень учебников, рекомендованных (допущенных) Министерством образования  и науки РФ к использованию в образовательном процессе в общеобразовательных учреждениях»</w:t>
      </w:r>
    </w:p>
    <w:p w:rsidR="00457E84" w:rsidRPr="00457E84" w:rsidRDefault="00457E84" w:rsidP="00457E84">
      <w:pPr>
        <w:spacing w:after="0" w:line="240" w:lineRule="auto"/>
        <w:ind w:left="-284"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Факторами, отрицательно влияющими на качество знаний школьников, является: низкий уровень мотивации  к обучению у учащихся, низкий уровень </w:t>
      </w:r>
      <w:proofErr w:type="spellStart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организационных умений учащихся, которые плохо представляют себе цели и задачи учебной деятельности, не знают, какого результата они должны достигнуть.   Каждому учителю-предметнику необходимо проанализировать результаты мониторинга, определить типичные ошибки учащихся и в начале нового учебного года организовать повторение изученного в предыдущем классе, обращая внимание на ошибки, добиться усвоения материала большинством учащихся. Классным руководителям обратить внимание на посещаемость учащихся учебных занятий, т.к. неудовлетворительные оценки в контрольных работах результат нерегулярного посещения учебных занятий. </w:t>
      </w:r>
    </w:p>
    <w:p w:rsidR="00457E84" w:rsidRPr="00457E84" w:rsidRDefault="00457E84" w:rsidP="00457E84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Хороший уровень сдачи выпускных экзаменов и организованная </w:t>
      </w:r>
      <w:proofErr w:type="spellStart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виде: экскурсий по учебным заведениям </w:t>
      </w:r>
      <w:proofErr w:type="spellStart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г.Пскова</w:t>
      </w:r>
      <w:proofErr w:type="spellEnd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9,11 классов, комплекс мероприятий по профориентации, проводимый классными руководителями, позволили выпускникам поступить в различные высшие и средние учебные заведения г. Пскова, г. С-Петербурга.</w:t>
      </w:r>
    </w:p>
    <w:p w:rsidR="00457E84" w:rsidRPr="00457E84" w:rsidRDefault="00457E84" w:rsidP="00457E8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целом же трудоустройство выпускников школы за последние  годы выглядит следующим образом: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Трудоустройство выпускников (11 класс)</w:t>
      </w:r>
    </w:p>
    <w:p w:rsidR="00457E84" w:rsidRPr="00457E84" w:rsidRDefault="00457E84" w:rsidP="00457E8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1180"/>
        <w:gridCol w:w="1440"/>
        <w:gridCol w:w="1190"/>
        <w:gridCol w:w="1075"/>
        <w:gridCol w:w="1155"/>
        <w:gridCol w:w="1692"/>
      </w:tblGrid>
      <w:tr w:rsidR="00457E84" w:rsidRPr="00457E84" w:rsidTr="00295D29">
        <w:tc>
          <w:tcPr>
            <w:tcW w:w="1448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180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440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ВУЗ</w:t>
            </w:r>
          </w:p>
        </w:tc>
        <w:tc>
          <w:tcPr>
            <w:tcW w:w="1190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ССУЗ</w:t>
            </w:r>
          </w:p>
        </w:tc>
        <w:tc>
          <w:tcPr>
            <w:tcW w:w="1075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ПУ</w:t>
            </w:r>
          </w:p>
        </w:tc>
        <w:tc>
          <w:tcPr>
            <w:tcW w:w="1155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курсы</w:t>
            </w:r>
          </w:p>
        </w:tc>
        <w:tc>
          <w:tcPr>
            <w:tcW w:w="1692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Работа   (армия)</w:t>
            </w:r>
          </w:p>
        </w:tc>
      </w:tr>
      <w:tr w:rsidR="00457E84" w:rsidRPr="00457E84" w:rsidTr="00295D29">
        <w:tc>
          <w:tcPr>
            <w:tcW w:w="1448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2007-2008</w:t>
            </w:r>
          </w:p>
        </w:tc>
        <w:tc>
          <w:tcPr>
            <w:tcW w:w="118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(85%)</w:t>
            </w:r>
          </w:p>
        </w:tc>
        <w:tc>
          <w:tcPr>
            <w:tcW w:w="119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5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2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7E84" w:rsidRPr="00457E84" w:rsidTr="00295D29">
        <w:tc>
          <w:tcPr>
            <w:tcW w:w="1448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2008-2009</w:t>
            </w:r>
          </w:p>
        </w:tc>
        <w:tc>
          <w:tcPr>
            <w:tcW w:w="118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(47%)</w:t>
            </w:r>
          </w:p>
        </w:tc>
        <w:tc>
          <w:tcPr>
            <w:tcW w:w="119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(20%)</w:t>
            </w:r>
          </w:p>
        </w:tc>
        <w:tc>
          <w:tcPr>
            <w:tcW w:w="1075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7E84" w:rsidRPr="00457E84" w:rsidTr="00295D29">
        <w:tc>
          <w:tcPr>
            <w:tcW w:w="1448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118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(33%)</w:t>
            </w:r>
          </w:p>
        </w:tc>
        <w:tc>
          <w:tcPr>
            <w:tcW w:w="119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(50%)</w:t>
            </w:r>
          </w:p>
        </w:tc>
        <w:tc>
          <w:tcPr>
            <w:tcW w:w="1075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E84" w:rsidRPr="00457E84" w:rsidTr="00295D29">
        <w:tc>
          <w:tcPr>
            <w:tcW w:w="1448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118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</w:tcPr>
          <w:p w:rsidR="00457E84" w:rsidRPr="00457E84" w:rsidRDefault="00457E84" w:rsidP="0045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 (60%)</w:t>
            </w:r>
          </w:p>
        </w:tc>
        <w:tc>
          <w:tcPr>
            <w:tcW w:w="119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(30%)</w:t>
            </w:r>
          </w:p>
        </w:tc>
        <w:tc>
          <w:tcPr>
            <w:tcW w:w="1075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(10%)</w:t>
            </w:r>
          </w:p>
        </w:tc>
        <w:tc>
          <w:tcPr>
            <w:tcW w:w="1692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E84" w:rsidRPr="00457E84" w:rsidTr="00295D29">
        <w:tc>
          <w:tcPr>
            <w:tcW w:w="1448" w:type="dxa"/>
          </w:tcPr>
          <w:p w:rsidR="00457E84" w:rsidRPr="00457E84" w:rsidRDefault="00457E84" w:rsidP="0045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118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</w:tcPr>
          <w:p w:rsidR="00457E84" w:rsidRPr="00457E84" w:rsidRDefault="00457E84" w:rsidP="0045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(57%)</w:t>
            </w:r>
          </w:p>
        </w:tc>
        <w:tc>
          <w:tcPr>
            <w:tcW w:w="1190" w:type="dxa"/>
          </w:tcPr>
          <w:p w:rsidR="00457E84" w:rsidRPr="00457E84" w:rsidRDefault="00457E84" w:rsidP="0045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(10%)</w:t>
            </w:r>
          </w:p>
        </w:tc>
        <w:tc>
          <w:tcPr>
            <w:tcW w:w="1075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2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(23%)</w:t>
            </w:r>
          </w:p>
        </w:tc>
      </w:tr>
      <w:tr w:rsidR="00457E84" w:rsidRPr="00457E84" w:rsidTr="00295D29">
        <w:tc>
          <w:tcPr>
            <w:tcW w:w="1448" w:type="dxa"/>
          </w:tcPr>
          <w:p w:rsidR="00457E84" w:rsidRPr="00457E84" w:rsidRDefault="00457E84" w:rsidP="0045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18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</w:tcPr>
          <w:p w:rsidR="00457E84" w:rsidRPr="00457E84" w:rsidRDefault="00457E84" w:rsidP="0045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(33%)</w:t>
            </w:r>
          </w:p>
        </w:tc>
        <w:tc>
          <w:tcPr>
            <w:tcW w:w="1190" w:type="dxa"/>
          </w:tcPr>
          <w:p w:rsidR="00457E84" w:rsidRPr="00457E84" w:rsidRDefault="00457E84" w:rsidP="0045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 (67%)</w:t>
            </w:r>
          </w:p>
        </w:tc>
        <w:tc>
          <w:tcPr>
            <w:tcW w:w="1075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2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E84" w:rsidRPr="00457E84" w:rsidTr="00295D29">
        <w:tc>
          <w:tcPr>
            <w:tcW w:w="1448" w:type="dxa"/>
          </w:tcPr>
          <w:p w:rsidR="00457E84" w:rsidRPr="00457E84" w:rsidRDefault="00457E84" w:rsidP="0045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18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:rsidR="00457E84" w:rsidRPr="00457E84" w:rsidRDefault="00457E84" w:rsidP="0045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(20%)</w:t>
            </w:r>
          </w:p>
        </w:tc>
        <w:tc>
          <w:tcPr>
            <w:tcW w:w="1190" w:type="dxa"/>
          </w:tcPr>
          <w:p w:rsidR="00457E84" w:rsidRPr="00457E84" w:rsidRDefault="00457E84" w:rsidP="0045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 (60%)</w:t>
            </w:r>
          </w:p>
        </w:tc>
        <w:tc>
          <w:tcPr>
            <w:tcW w:w="1075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(20%)</w:t>
            </w:r>
          </w:p>
        </w:tc>
        <w:tc>
          <w:tcPr>
            <w:tcW w:w="1692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E84" w:rsidRPr="00457E84" w:rsidTr="00295D29">
        <w:tc>
          <w:tcPr>
            <w:tcW w:w="1448" w:type="dxa"/>
          </w:tcPr>
          <w:p w:rsidR="00457E84" w:rsidRPr="00457E84" w:rsidRDefault="00457E84" w:rsidP="0045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18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</w:tcPr>
          <w:p w:rsidR="00457E84" w:rsidRPr="00457E84" w:rsidRDefault="00457E84" w:rsidP="0045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(56%)</w:t>
            </w:r>
          </w:p>
        </w:tc>
        <w:tc>
          <w:tcPr>
            <w:tcW w:w="1190" w:type="dxa"/>
          </w:tcPr>
          <w:p w:rsidR="00457E84" w:rsidRPr="00457E84" w:rsidRDefault="00457E84" w:rsidP="0045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 (33%)</w:t>
            </w:r>
          </w:p>
        </w:tc>
        <w:tc>
          <w:tcPr>
            <w:tcW w:w="1075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2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1(11%)</w:t>
            </w:r>
          </w:p>
        </w:tc>
      </w:tr>
      <w:tr w:rsidR="00457E84" w:rsidRPr="00457E84" w:rsidTr="00295D29">
        <w:tc>
          <w:tcPr>
            <w:tcW w:w="1448" w:type="dxa"/>
          </w:tcPr>
          <w:p w:rsidR="00457E84" w:rsidRPr="00457E84" w:rsidRDefault="00457E84" w:rsidP="0045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18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</w:tcPr>
          <w:p w:rsidR="00457E84" w:rsidRPr="00457E84" w:rsidRDefault="00457E84" w:rsidP="0045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(22%)</w:t>
            </w:r>
          </w:p>
        </w:tc>
        <w:tc>
          <w:tcPr>
            <w:tcW w:w="1190" w:type="dxa"/>
          </w:tcPr>
          <w:p w:rsidR="00457E84" w:rsidRPr="00457E84" w:rsidRDefault="00457E84" w:rsidP="0045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6(66%)</w:t>
            </w:r>
          </w:p>
        </w:tc>
        <w:tc>
          <w:tcPr>
            <w:tcW w:w="1075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2" w:type="dxa"/>
          </w:tcPr>
          <w:p w:rsidR="00457E84" w:rsidRPr="00457E84" w:rsidRDefault="00457E84" w:rsidP="0045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(12%)</w:t>
            </w:r>
          </w:p>
        </w:tc>
      </w:tr>
      <w:tr w:rsidR="00457E84" w:rsidRPr="00457E84" w:rsidTr="00295D29">
        <w:tc>
          <w:tcPr>
            <w:tcW w:w="1448" w:type="dxa"/>
          </w:tcPr>
          <w:p w:rsidR="00457E84" w:rsidRPr="00457E84" w:rsidRDefault="00457E84" w:rsidP="0045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18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</w:tcPr>
          <w:p w:rsidR="00457E84" w:rsidRPr="00457E84" w:rsidRDefault="00457E84" w:rsidP="0045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(14%)</w:t>
            </w:r>
          </w:p>
        </w:tc>
        <w:tc>
          <w:tcPr>
            <w:tcW w:w="1190" w:type="dxa"/>
          </w:tcPr>
          <w:p w:rsidR="00457E84" w:rsidRPr="00457E84" w:rsidRDefault="00457E84" w:rsidP="0045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 (57%)</w:t>
            </w:r>
          </w:p>
        </w:tc>
        <w:tc>
          <w:tcPr>
            <w:tcW w:w="1075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2" w:type="dxa"/>
          </w:tcPr>
          <w:p w:rsidR="00457E84" w:rsidRPr="00457E84" w:rsidRDefault="00457E84" w:rsidP="0045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(29%)</w:t>
            </w:r>
          </w:p>
        </w:tc>
      </w:tr>
      <w:tr w:rsidR="00457E84" w:rsidRPr="00457E84" w:rsidTr="00295D29">
        <w:tc>
          <w:tcPr>
            <w:tcW w:w="1448" w:type="dxa"/>
          </w:tcPr>
          <w:p w:rsidR="00457E84" w:rsidRPr="00457E84" w:rsidRDefault="00457E84" w:rsidP="0045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18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</w:tcPr>
          <w:p w:rsidR="00457E84" w:rsidRPr="00457E84" w:rsidRDefault="00457E84" w:rsidP="0045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 (50%)</w:t>
            </w:r>
          </w:p>
        </w:tc>
        <w:tc>
          <w:tcPr>
            <w:tcW w:w="1190" w:type="dxa"/>
          </w:tcPr>
          <w:p w:rsidR="00457E84" w:rsidRPr="00457E84" w:rsidRDefault="00457E84" w:rsidP="0045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3(50%)</w:t>
            </w:r>
          </w:p>
        </w:tc>
        <w:tc>
          <w:tcPr>
            <w:tcW w:w="1075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2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Трудоустройство выпускников </w:t>
      </w:r>
      <w:r w:rsidRPr="00457E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(</w:t>
      </w:r>
      <w:r w:rsidRPr="00457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класс)</w:t>
      </w:r>
    </w:p>
    <w:p w:rsidR="00457E84" w:rsidRPr="00457E84" w:rsidRDefault="00457E84" w:rsidP="00457E8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924"/>
        <w:gridCol w:w="1180"/>
        <w:gridCol w:w="1134"/>
        <w:gridCol w:w="1134"/>
        <w:gridCol w:w="1276"/>
        <w:gridCol w:w="1134"/>
        <w:gridCol w:w="1134"/>
      </w:tblGrid>
      <w:tr w:rsidR="00457E84" w:rsidRPr="00457E84" w:rsidTr="00295D29">
        <w:tc>
          <w:tcPr>
            <w:tcW w:w="1548" w:type="dxa"/>
            <w:vAlign w:val="center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924" w:type="dxa"/>
            <w:vAlign w:val="center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0" w:type="dxa"/>
            <w:vAlign w:val="center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10 </w:t>
            </w:r>
            <w:proofErr w:type="spellStart"/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1134" w:type="dxa"/>
            <w:vAlign w:val="center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НПО</w:t>
            </w:r>
          </w:p>
        </w:tc>
        <w:tc>
          <w:tcPr>
            <w:tcW w:w="1276" w:type="dxa"/>
            <w:vAlign w:val="center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курсы</w:t>
            </w:r>
          </w:p>
        </w:tc>
        <w:tc>
          <w:tcPr>
            <w:tcW w:w="1134" w:type="dxa"/>
            <w:vAlign w:val="center"/>
          </w:tcPr>
          <w:p w:rsidR="00457E84" w:rsidRPr="00457E84" w:rsidRDefault="00457E84" w:rsidP="00457E8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работу</w:t>
            </w:r>
          </w:p>
        </w:tc>
        <w:tc>
          <w:tcPr>
            <w:tcW w:w="1134" w:type="dxa"/>
            <w:vAlign w:val="center"/>
          </w:tcPr>
          <w:p w:rsidR="00457E84" w:rsidRPr="00457E84" w:rsidRDefault="00457E84" w:rsidP="00457E84">
            <w:pPr>
              <w:spacing w:after="0" w:line="240" w:lineRule="auto"/>
              <w:ind w:hanging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</w:t>
            </w:r>
            <w:proofErr w:type="spellEnd"/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Школа</w:t>
            </w:r>
          </w:p>
        </w:tc>
      </w:tr>
      <w:tr w:rsidR="00457E84" w:rsidRPr="00457E84" w:rsidTr="00295D29">
        <w:tc>
          <w:tcPr>
            <w:tcW w:w="1548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2007-2008</w:t>
            </w:r>
          </w:p>
        </w:tc>
        <w:tc>
          <w:tcPr>
            <w:tcW w:w="92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8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E84" w:rsidRPr="00457E84" w:rsidTr="00295D29">
        <w:tc>
          <w:tcPr>
            <w:tcW w:w="1548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2008-2009</w:t>
            </w:r>
          </w:p>
        </w:tc>
        <w:tc>
          <w:tcPr>
            <w:tcW w:w="92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E84" w:rsidRPr="00457E84" w:rsidTr="00295D29">
        <w:tc>
          <w:tcPr>
            <w:tcW w:w="1548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2009-2010</w:t>
            </w:r>
          </w:p>
        </w:tc>
        <w:tc>
          <w:tcPr>
            <w:tcW w:w="92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E84" w:rsidRPr="00457E84" w:rsidTr="00295D29">
        <w:tc>
          <w:tcPr>
            <w:tcW w:w="1548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92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8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E84" w:rsidRPr="00457E84" w:rsidTr="00295D29">
        <w:tc>
          <w:tcPr>
            <w:tcW w:w="1548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92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E84" w:rsidRPr="00457E84" w:rsidTr="00295D29">
        <w:tc>
          <w:tcPr>
            <w:tcW w:w="1548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92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E84" w:rsidRPr="00457E84" w:rsidTr="00295D29">
        <w:tc>
          <w:tcPr>
            <w:tcW w:w="1548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92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8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E84" w:rsidRPr="00457E84" w:rsidTr="00295D29">
        <w:tc>
          <w:tcPr>
            <w:tcW w:w="1548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92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E84" w:rsidRPr="00457E84" w:rsidTr="00295D29">
        <w:tc>
          <w:tcPr>
            <w:tcW w:w="1548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92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7E84" w:rsidRPr="00457E84" w:rsidTr="00295D29">
        <w:tc>
          <w:tcPr>
            <w:tcW w:w="1548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92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(31%)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(69%)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E84" w:rsidRPr="00457E84" w:rsidTr="00295D29">
        <w:tc>
          <w:tcPr>
            <w:tcW w:w="1548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92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3(42,8%)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4(57,2%)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Данные вышеуказанных таблиц показывают, что в течение 5 лет сохраняется тенденция к росту количества выпускников школы, продолжающих обучение в ВУЗах и </w:t>
      </w:r>
      <w:proofErr w:type="spellStart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ССУЗах</w:t>
      </w:r>
      <w:proofErr w:type="spellEnd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Псковской области и </w:t>
      </w:r>
      <w:proofErr w:type="spellStart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г.Санкт</w:t>
      </w:r>
      <w:proofErr w:type="spellEnd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-Петербурга .</w:t>
      </w:r>
    </w:p>
    <w:p w:rsidR="00457E84" w:rsidRPr="00457E84" w:rsidRDefault="00457E84" w:rsidP="00457E84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значение на развитие личности школьников, повышение их интеллектуального уровня оказывает участие в районных и областных школьных олимпиадах. Ежегодно учащиеся нашей школы принимают активное участие в школьных, районных и областных олимпиадах. Выполнен план работы с одарёнными учащимися: проводились школьные предметные олимпиады, участвовали в районных олимпиадах, 15 школьников участвовали  во Всероссийской предметной олимпиаде, проводимой «Центром поддержки талантливой молодёжи» и получили сертификаты.  </w:t>
      </w:r>
    </w:p>
    <w:p w:rsidR="00457E84" w:rsidRPr="00457E84" w:rsidRDefault="00457E84" w:rsidP="00457E84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Итоги районных предметных олимпиад в 2017-2018 учебном году 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1417"/>
        <w:gridCol w:w="1418"/>
        <w:gridCol w:w="1134"/>
        <w:gridCol w:w="1559"/>
        <w:gridCol w:w="1984"/>
      </w:tblGrid>
      <w:tr w:rsidR="00457E84" w:rsidRPr="00457E84" w:rsidTr="00295D29">
        <w:tc>
          <w:tcPr>
            <w:tcW w:w="850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1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17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418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1134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призёры</w:t>
            </w:r>
          </w:p>
        </w:tc>
        <w:tc>
          <w:tcPr>
            <w:tcW w:w="1559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%победителей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призёров</w:t>
            </w:r>
          </w:p>
        </w:tc>
        <w:tc>
          <w:tcPr>
            <w:tcW w:w="1984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</w:tr>
      <w:tr w:rsidR="00457E84" w:rsidRPr="00457E84" w:rsidTr="00295D29">
        <w:tc>
          <w:tcPr>
            <w:tcW w:w="850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417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Е.Н.</w:t>
            </w:r>
          </w:p>
        </w:tc>
      </w:tr>
      <w:tr w:rsidR="00457E84" w:rsidRPr="00457E84" w:rsidTr="00295D29">
        <w:tc>
          <w:tcPr>
            <w:tcW w:w="850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20%</w:t>
            </w:r>
          </w:p>
        </w:tc>
        <w:tc>
          <w:tcPr>
            <w:tcW w:w="1984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Т.В.</w:t>
            </w:r>
          </w:p>
        </w:tc>
      </w:tr>
      <w:tr w:rsidR="00457E84" w:rsidRPr="00457E84" w:rsidTr="00295D29">
        <w:tc>
          <w:tcPr>
            <w:tcW w:w="850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Самуйлова</w:t>
            </w:r>
            <w:proofErr w:type="spellEnd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</w:t>
            </w:r>
          </w:p>
        </w:tc>
      </w:tr>
      <w:tr w:rsidR="00457E84" w:rsidRPr="00457E84" w:rsidTr="00295D29">
        <w:tc>
          <w:tcPr>
            <w:tcW w:w="850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</w:t>
            </w:r>
          </w:p>
        </w:tc>
        <w:tc>
          <w:tcPr>
            <w:tcW w:w="1417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Митинов</w:t>
            </w:r>
            <w:proofErr w:type="spellEnd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457E84" w:rsidRPr="00457E84" w:rsidTr="00295D29">
        <w:tc>
          <w:tcPr>
            <w:tcW w:w="850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984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Т.В.</w:t>
            </w:r>
          </w:p>
        </w:tc>
      </w:tr>
      <w:tr w:rsidR="00457E84" w:rsidRPr="00457E84" w:rsidTr="00295D29">
        <w:tc>
          <w:tcPr>
            <w:tcW w:w="850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984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Калинкина Ю.В.</w:t>
            </w:r>
          </w:p>
        </w:tc>
      </w:tr>
      <w:tr w:rsidR="00457E84" w:rsidRPr="00457E84" w:rsidTr="00295D29">
        <w:tc>
          <w:tcPr>
            <w:tcW w:w="850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984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Лашакова</w:t>
            </w:r>
            <w:proofErr w:type="spellEnd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457E84" w:rsidRPr="00457E84" w:rsidTr="00295D29">
        <w:tc>
          <w:tcPr>
            <w:tcW w:w="850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1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17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Лашакова</w:t>
            </w:r>
            <w:proofErr w:type="spellEnd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457E84" w:rsidRPr="00457E84" w:rsidTr="00295D29">
        <w:tc>
          <w:tcPr>
            <w:tcW w:w="850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1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Митинов</w:t>
            </w:r>
            <w:proofErr w:type="spellEnd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457E84" w:rsidRPr="00457E84" w:rsidTr="00295D29">
        <w:tc>
          <w:tcPr>
            <w:tcW w:w="850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1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984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Лашакова</w:t>
            </w:r>
            <w:proofErr w:type="spellEnd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457E84" w:rsidRPr="00457E84" w:rsidTr="00295D29">
        <w:tc>
          <w:tcPr>
            <w:tcW w:w="850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1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17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100%</w:t>
            </w:r>
          </w:p>
        </w:tc>
        <w:tc>
          <w:tcPr>
            <w:tcW w:w="1984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Митинов</w:t>
            </w:r>
            <w:proofErr w:type="spellEnd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457E84" w:rsidRPr="00457E84" w:rsidTr="00295D29">
        <w:tc>
          <w:tcPr>
            <w:tcW w:w="850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1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984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Лашакова</w:t>
            </w:r>
            <w:proofErr w:type="spellEnd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457E84" w:rsidRPr="00457E84" w:rsidTr="00295D29">
        <w:tc>
          <w:tcPr>
            <w:tcW w:w="850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1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417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4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Н.Ю.</w:t>
            </w:r>
          </w:p>
        </w:tc>
      </w:tr>
      <w:tr w:rsidR="00457E84" w:rsidRPr="00457E84" w:rsidTr="00295D29">
        <w:tc>
          <w:tcPr>
            <w:tcW w:w="850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50,76%</w:t>
            </w:r>
          </w:p>
        </w:tc>
        <w:tc>
          <w:tcPr>
            <w:tcW w:w="1984" w:type="dxa"/>
            <w:shd w:val="clear" w:color="auto" w:fill="auto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Выводы:</w:t>
      </w:r>
    </w:p>
    <w:p w:rsidR="00457E84" w:rsidRPr="00457E84" w:rsidRDefault="00457E84" w:rsidP="00457E84">
      <w:pPr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учителю-предметнику необходимо вести целенаправленную и систематическую работу с учащимися, как на уроке, так и во внеурочной деятельности;</w:t>
      </w:r>
    </w:p>
    <w:p w:rsidR="00457E84" w:rsidRPr="00457E84" w:rsidRDefault="00457E84" w:rsidP="00457E84">
      <w:pPr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удачно выступили на олимпиадах по русскому языку, литературе, биологии, истории, обществознанию, ОБЖ, английскому языку, информатике;</w:t>
      </w:r>
    </w:p>
    <w:p w:rsidR="00457E84" w:rsidRPr="00457E84" w:rsidRDefault="00457E84" w:rsidP="00457E84">
      <w:pPr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 участников на олимпиаде по географии;</w:t>
      </w:r>
    </w:p>
    <w:p w:rsidR="00457E84" w:rsidRPr="00457E84" w:rsidRDefault="00457E84" w:rsidP="00457E84">
      <w:pPr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результаты по физической культуре.</w:t>
      </w:r>
    </w:p>
    <w:p w:rsidR="00457E84" w:rsidRPr="00457E84" w:rsidRDefault="00457E84" w:rsidP="00457E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57E84" w:rsidRPr="00457E84" w:rsidRDefault="00457E84" w:rsidP="00457E8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7E8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Анализ методической работы за 2017-18учебный год</w:t>
      </w:r>
    </w:p>
    <w:p w:rsidR="00457E84" w:rsidRPr="00457E84" w:rsidRDefault="00457E84" w:rsidP="00457E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E84">
        <w:rPr>
          <w:rFonts w:ascii="Times New Roman" w:eastAsia="Times New Roman" w:hAnsi="Times New Roman" w:cs="Times New Roman"/>
          <w:sz w:val="24"/>
          <w:szCs w:val="24"/>
        </w:rPr>
        <w:t xml:space="preserve">Важнейшим средством повышения педагогического мастерства учителей связующим в единое целое свою систему работы школы является </w:t>
      </w:r>
      <w:r w:rsidRPr="00457E84">
        <w:rPr>
          <w:rFonts w:ascii="Times New Roman" w:eastAsia="Times New Roman" w:hAnsi="Times New Roman" w:cs="Times New Roman"/>
          <w:sz w:val="24"/>
          <w:szCs w:val="24"/>
          <w:u w:val="single"/>
        </w:rPr>
        <w:t>хорошо организованная методическая</w:t>
      </w:r>
      <w:r w:rsidRPr="00457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E84">
        <w:rPr>
          <w:rFonts w:ascii="Times New Roman" w:eastAsia="Times New Roman" w:hAnsi="Times New Roman" w:cs="Times New Roman"/>
          <w:sz w:val="24"/>
          <w:szCs w:val="24"/>
          <w:u w:val="single"/>
        </w:rPr>
        <w:t>работа.</w:t>
      </w:r>
      <w:r w:rsidRPr="00457E84">
        <w:rPr>
          <w:rFonts w:ascii="Times New Roman" w:eastAsia="Times New Roman" w:hAnsi="Times New Roman" w:cs="Times New Roman"/>
          <w:sz w:val="24"/>
          <w:szCs w:val="24"/>
        </w:rPr>
        <w:t xml:space="preserve"> Роль методической работы значительно возрастает в современных условиях в связи </w:t>
      </w:r>
      <w:r w:rsidRPr="00457E84">
        <w:rPr>
          <w:rFonts w:ascii="Times New Roman" w:eastAsia="Trebuchet MS" w:hAnsi="Times New Roman" w:cs="Times New Roman"/>
          <w:sz w:val="24"/>
          <w:szCs w:val="24"/>
        </w:rPr>
        <w:t xml:space="preserve">с </w:t>
      </w:r>
      <w:r w:rsidRPr="00457E84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необходимостью рационально и определенно использовать новые методики, приемы и формы обучения, постоянно накапливающийся опыт по решению образовательных и воспитательных проблем. Учитывая уровень учебно-воспитательного процесса, сложившиеся традиции, запросы и потребности учителей, состояние учебно-материальной базы, а также особенностей состава учащихся, была выбрана следующая </w:t>
      </w:r>
      <w:r w:rsidRPr="00457E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проблема</w:t>
      </w:r>
      <w:r w:rsidRPr="00457E84">
        <w:rPr>
          <w:rFonts w:ascii="Times New Roman" w:eastAsia="Times New Roman" w:hAnsi="Times New Roman" w:cs="Times New Roman"/>
          <w:sz w:val="24"/>
          <w:szCs w:val="24"/>
        </w:rPr>
        <w:t xml:space="preserve">, над которой работает педагогический коллектив школы: </w:t>
      </w:r>
      <w:r w:rsidRPr="00457E84">
        <w:rPr>
          <w:rFonts w:ascii="Times New Roman" w:eastAsia="Times New Roman" w:hAnsi="Times New Roman" w:cs="Times New Roman"/>
          <w:b/>
          <w:sz w:val="24"/>
          <w:szCs w:val="24"/>
        </w:rPr>
        <w:t>формирование и развитие творческого потенциала субъектов образовательного процесса школы в условиях реализации ФГОС начального общего образования (НОО) и ФГОС основного общего образования (ООО).</w:t>
      </w:r>
    </w:p>
    <w:p w:rsidR="00457E84" w:rsidRPr="00457E84" w:rsidRDefault="00457E84" w:rsidP="00457E84">
      <w:pPr>
        <w:spacing w:after="0" w:line="240" w:lineRule="auto"/>
        <w:ind w:firstLine="540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457E84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457E84" w:rsidRPr="00457E84" w:rsidRDefault="00457E84" w:rsidP="00457E84">
      <w:pPr>
        <w:numPr>
          <w:ilvl w:val="0"/>
          <w:numId w:val="14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(организационно-управленческих, методических, педагогических) для обновления основных образовательных программ образовательного учреждения, включающего три группы требований, в соответствии с Федеральным государственным стандартом нового поколения</w:t>
      </w:r>
    </w:p>
    <w:p w:rsidR="00457E84" w:rsidRPr="00457E84" w:rsidRDefault="00457E84" w:rsidP="00457E84">
      <w:p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numPr>
          <w:ilvl w:val="0"/>
          <w:numId w:val="14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методического уровня педагогов в овладении новыми педагогическими технологиями.</w:t>
      </w:r>
    </w:p>
    <w:p w:rsidR="00457E84" w:rsidRPr="00457E84" w:rsidRDefault="00457E84" w:rsidP="00457E84">
      <w:pPr>
        <w:spacing w:after="16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457E84" w:rsidRPr="00457E84" w:rsidRDefault="00457E84" w:rsidP="00457E84">
      <w:pPr>
        <w:numPr>
          <w:ilvl w:val="0"/>
          <w:numId w:val="14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самореализации учащихся в учебно-воспитательном процессе и развития их ключевых компетенций.</w:t>
      </w:r>
    </w:p>
    <w:p w:rsidR="00457E84" w:rsidRPr="00457E84" w:rsidRDefault="00457E84" w:rsidP="00457E84">
      <w:pPr>
        <w:spacing w:after="30" w:line="240" w:lineRule="auto"/>
        <w:ind w:left="-284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7E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457E84" w:rsidRPr="00457E84" w:rsidRDefault="00457E84" w:rsidP="00457E84">
      <w:pPr>
        <w:spacing w:before="30" w:after="30"/>
        <w:ind w:left="-567"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57E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Методическая работа планировалась по следующим блокам:</w:t>
      </w:r>
    </w:p>
    <w:p w:rsidR="00457E84" w:rsidRPr="00457E84" w:rsidRDefault="00457E84" w:rsidP="00457E84">
      <w:pPr>
        <w:numPr>
          <w:ilvl w:val="0"/>
          <w:numId w:val="15"/>
        </w:numPr>
        <w:spacing w:before="30" w:after="3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7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квалификации педагогов </w:t>
      </w:r>
    </w:p>
    <w:p w:rsidR="00457E84" w:rsidRPr="00457E84" w:rsidRDefault="00457E84" w:rsidP="00457E84">
      <w:pPr>
        <w:numPr>
          <w:ilvl w:val="0"/>
          <w:numId w:val="15"/>
        </w:num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Курсовая переподготовка</w:t>
      </w:r>
    </w:p>
    <w:p w:rsidR="00457E84" w:rsidRPr="00457E84" w:rsidRDefault="00457E84" w:rsidP="00457E84">
      <w:pPr>
        <w:numPr>
          <w:ilvl w:val="0"/>
          <w:numId w:val="15"/>
        </w:num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педагогических кадров</w:t>
      </w:r>
    </w:p>
    <w:p w:rsidR="00457E84" w:rsidRPr="00457E84" w:rsidRDefault="00457E84" w:rsidP="00457E84">
      <w:pPr>
        <w:numPr>
          <w:ilvl w:val="0"/>
          <w:numId w:val="4"/>
        </w:numPr>
        <w:spacing w:before="30" w:after="3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 распространение передового педагогического опыта</w:t>
      </w:r>
    </w:p>
    <w:p w:rsidR="00457E84" w:rsidRPr="00457E84" w:rsidRDefault="00457E84" w:rsidP="00457E84">
      <w:pPr>
        <w:numPr>
          <w:ilvl w:val="0"/>
          <w:numId w:val="4"/>
        </w:numPr>
        <w:spacing w:before="30" w:after="3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 самообразованию </w:t>
      </w:r>
    </w:p>
    <w:p w:rsidR="00457E84" w:rsidRPr="00457E84" w:rsidRDefault="00457E84" w:rsidP="00457E84">
      <w:pPr>
        <w:numPr>
          <w:ilvl w:val="0"/>
          <w:numId w:val="4"/>
        </w:numPr>
        <w:spacing w:before="30" w:after="3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тематических педсоветов</w:t>
      </w:r>
    </w:p>
    <w:p w:rsidR="00457E84" w:rsidRPr="00457E84" w:rsidRDefault="00457E84" w:rsidP="00457E84">
      <w:pPr>
        <w:numPr>
          <w:ilvl w:val="0"/>
          <w:numId w:val="4"/>
        </w:numPr>
        <w:spacing w:before="30" w:after="3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недели</w:t>
      </w:r>
    </w:p>
    <w:p w:rsidR="00457E84" w:rsidRPr="00457E84" w:rsidRDefault="00457E84" w:rsidP="00457E84">
      <w:pPr>
        <w:numPr>
          <w:ilvl w:val="0"/>
          <w:numId w:val="4"/>
        </w:numPr>
        <w:spacing w:before="30" w:after="3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одарёнными детьми</w:t>
      </w:r>
    </w:p>
    <w:p w:rsidR="00457E84" w:rsidRPr="00457E84" w:rsidRDefault="00457E84" w:rsidP="00457E84">
      <w:pPr>
        <w:numPr>
          <w:ilvl w:val="0"/>
          <w:numId w:val="4"/>
        </w:numPr>
        <w:spacing w:before="30" w:after="3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 методического совета</w:t>
      </w:r>
    </w:p>
    <w:p w:rsidR="00457E84" w:rsidRPr="00457E84" w:rsidRDefault="00457E84" w:rsidP="00457E84">
      <w:pPr>
        <w:numPr>
          <w:ilvl w:val="0"/>
          <w:numId w:val="4"/>
        </w:numPr>
        <w:spacing w:before="30" w:after="3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открытых уроков</w:t>
      </w:r>
    </w:p>
    <w:p w:rsidR="00457E84" w:rsidRPr="00457E84" w:rsidRDefault="00457E84" w:rsidP="00457E8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7E84">
        <w:rPr>
          <w:rFonts w:ascii="Times New Roman" w:eastAsia="Calibri" w:hAnsi="Times New Roman" w:cs="Times New Roman"/>
          <w:sz w:val="24"/>
          <w:szCs w:val="24"/>
        </w:rPr>
        <w:t xml:space="preserve">В течение года были проведены </w:t>
      </w:r>
      <w:r w:rsidRPr="00457E84">
        <w:rPr>
          <w:rFonts w:ascii="Times New Roman" w:eastAsia="Calibri" w:hAnsi="Times New Roman" w:cs="Times New Roman"/>
          <w:b/>
          <w:sz w:val="24"/>
          <w:szCs w:val="24"/>
        </w:rPr>
        <w:t>тематические педсоветы</w:t>
      </w:r>
      <w:r w:rsidRPr="00457E8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57E84" w:rsidRPr="00457E84" w:rsidRDefault="00457E84" w:rsidP="00457E84">
      <w:pPr>
        <w:numPr>
          <w:ilvl w:val="0"/>
          <w:numId w:val="5"/>
        </w:numPr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работы школы за истекший год и задачи на новый учебный год </w:t>
      </w:r>
    </w:p>
    <w:p w:rsidR="00457E84" w:rsidRPr="00457E84" w:rsidRDefault="00457E84" w:rsidP="00457E84">
      <w:pPr>
        <w:numPr>
          <w:ilvl w:val="0"/>
          <w:numId w:val="5"/>
        </w:numPr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Педсовет-семинар «Формы и методы работы на уроке по повышению мотивационной сферы учащихся с ОВЗ. Педагогические технологии»</w:t>
      </w:r>
    </w:p>
    <w:p w:rsidR="00457E84" w:rsidRPr="00457E84" w:rsidRDefault="00457E84" w:rsidP="00457E84">
      <w:pPr>
        <w:numPr>
          <w:ilvl w:val="0"/>
          <w:numId w:val="5"/>
        </w:numPr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Педсовет-презентация «</w:t>
      </w:r>
      <w:proofErr w:type="spellStart"/>
      <w:r w:rsidRPr="00457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Профстандарт</w:t>
      </w:r>
      <w:proofErr w:type="spellEnd"/>
      <w:r w:rsidRPr="00457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педагога»</w:t>
      </w:r>
    </w:p>
    <w:p w:rsidR="00457E84" w:rsidRPr="00457E84" w:rsidRDefault="00457E84" w:rsidP="00457E84">
      <w:pPr>
        <w:numPr>
          <w:ilvl w:val="0"/>
          <w:numId w:val="5"/>
        </w:numPr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безнадзорности и насилия в отношении несовершеннолетних</w:t>
      </w:r>
    </w:p>
    <w:p w:rsidR="00457E84" w:rsidRPr="00457E84" w:rsidRDefault="00457E84" w:rsidP="00457E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57E84">
        <w:rPr>
          <w:rFonts w:ascii="Times New Roman" w:hAnsi="Times New Roman" w:cs="Times New Roman"/>
          <w:sz w:val="24"/>
          <w:szCs w:val="24"/>
        </w:rPr>
        <w:t>В декабре 2017 года на базе нашей школы  проводился семинар  директоров по  теме «</w:t>
      </w:r>
      <w:r w:rsidRPr="00457E84">
        <w:rPr>
          <w:rFonts w:ascii="Times New Roman" w:hAnsi="Times New Roman"/>
          <w:b/>
          <w:bCs/>
          <w:sz w:val="24"/>
          <w:szCs w:val="24"/>
        </w:rPr>
        <w:t>Краеведение как источник воспитания и развития духовно-нравственных ценностей обучающихся в условиях реализации ФГОС».</w:t>
      </w:r>
      <w:r w:rsidRPr="00457E8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7E84" w:rsidRPr="00457E84" w:rsidRDefault="00457E84" w:rsidP="00457E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В школе работал методический совет.</w:t>
      </w:r>
    </w:p>
    <w:p w:rsidR="00457E84" w:rsidRPr="00457E84" w:rsidRDefault="00457E84" w:rsidP="00457E84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457E8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            Главной задачей работы методических советов  являлось оказание помощи  учителям в совершенствовании педагогического мастерства.   </w:t>
      </w:r>
    </w:p>
    <w:p w:rsidR="00457E84" w:rsidRPr="00457E84" w:rsidRDefault="00457E84" w:rsidP="00457E84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</w:pPr>
      <w:r w:rsidRPr="00457E8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t xml:space="preserve">             На заседаниях МС обсуждались следующие вопросы:</w:t>
      </w:r>
    </w:p>
    <w:p w:rsidR="00457E84" w:rsidRPr="00457E84" w:rsidRDefault="00457E84" w:rsidP="00457E8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Система работы учителей предметников с неуспевающими и слабоуспевающими учащимися</w:t>
      </w:r>
    </w:p>
    <w:p w:rsidR="00457E84" w:rsidRPr="00457E84" w:rsidRDefault="00457E84" w:rsidP="00457E8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преемственности начальной и основной  школы</w:t>
      </w:r>
    </w:p>
    <w:p w:rsidR="00457E84" w:rsidRPr="00457E84" w:rsidRDefault="00457E84" w:rsidP="00457E8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подготовке учащихся к ГИА</w:t>
      </w:r>
    </w:p>
    <w:p w:rsidR="00457E84" w:rsidRPr="00457E84" w:rsidRDefault="00457E84" w:rsidP="00457E84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           Кроме  этого на заседаниях методических советов рассматривались  вопросы, связанные с  изучением  и применением инновационных методов  и  форм работы, большое внимание уделяли вопросам сохранения здоровья учащихся, изучали демо-версии (тексты  и задания диагностических  контрольных и тестовых  работ), материалы  с  сайта  ФИПИ и другие учебно-методические материалы.  </w:t>
      </w:r>
      <w:r w:rsidRPr="00457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учебного года педагоги школы с целью обобщения и распространения передового педагогического опыта успешно участвовали в мероприятиях и </w:t>
      </w:r>
      <w:r w:rsidRPr="00457E8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конкурсах </w:t>
      </w:r>
      <w:r w:rsidRPr="00457E8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различного уровня.</w:t>
      </w:r>
    </w:p>
    <w:p w:rsidR="00457E84" w:rsidRPr="00457E84" w:rsidRDefault="00457E84" w:rsidP="00457E8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7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участия педагогов в мероприятиях различного уровня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839"/>
        <w:gridCol w:w="3683"/>
        <w:gridCol w:w="2341"/>
      </w:tblGrid>
      <w:tr w:rsidR="00457E84" w:rsidRPr="00457E84" w:rsidTr="00295D29">
        <w:tc>
          <w:tcPr>
            <w:tcW w:w="458" w:type="dxa"/>
          </w:tcPr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9" w:type="dxa"/>
          </w:tcPr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Фамилия. Имя. Отчество.</w:t>
            </w:r>
          </w:p>
        </w:tc>
        <w:tc>
          <w:tcPr>
            <w:tcW w:w="3683" w:type="dxa"/>
          </w:tcPr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41" w:type="dxa"/>
          </w:tcPr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457E84" w:rsidRPr="00457E84" w:rsidTr="00295D29">
        <w:tc>
          <w:tcPr>
            <w:tcW w:w="458" w:type="dxa"/>
          </w:tcPr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Синякова Зоя Александровна</w:t>
            </w:r>
          </w:p>
        </w:tc>
        <w:tc>
          <w:tcPr>
            <w:tcW w:w="3683" w:type="dxa"/>
          </w:tcPr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НПК «Шаг в будущее»</w:t>
            </w:r>
          </w:p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Районный</w:t>
            </w:r>
          </w:p>
        </w:tc>
      </w:tr>
      <w:tr w:rsidR="00457E84" w:rsidRPr="00457E84" w:rsidTr="00295D29">
        <w:tc>
          <w:tcPr>
            <w:tcW w:w="458" w:type="dxa"/>
          </w:tcPr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Иванова Татьяна Викторовна</w:t>
            </w:r>
          </w:p>
        </w:tc>
        <w:tc>
          <w:tcPr>
            <w:tcW w:w="3683" w:type="dxa"/>
          </w:tcPr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Открытое внеклассное мероприятие «Страницы истории школы»</w:t>
            </w:r>
          </w:p>
        </w:tc>
        <w:tc>
          <w:tcPr>
            <w:tcW w:w="2341" w:type="dxa"/>
          </w:tcPr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Районный семинар руководителей ОУ</w:t>
            </w:r>
          </w:p>
        </w:tc>
      </w:tr>
      <w:tr w:rsidR="00457E84" w:rsidRPr="00457E84" w:rsidTr="00295D29">
        <w:tc>
          <w:tcPr>
            <w:tcW w:w="458" w:type="dxa"/>
          </w:tcPr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9" w:type="dxa"/>
          </w:tcPr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Чебулаева</w:t>
            </w:r>
            <w:proofErr w:type="spellEnd"/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683" w:type="dxa"/>
          </w:tcPr>
          <w:p w:rsidR="00457E84" w:rsidRPr="00457E84" w:rsidRDefault="00457E84" w:rsidP="00457E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урок по математике</w:t>
            </w:r>
          </w:p>
          <w:p w:rsidR="00457E84" w:rsidRPr="00457E84" w:rsidRDefault="00457E84" w:rsidP="00457E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  <w:p w:rsidR="00457E84" w:rsidRPr="00457E84" w:rsidRDefault="00457E84" w:rsidP="00457E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7E84" w:rsidRPr="00457E84" w:rsidTr="00295D29">
        <w:tc>
          <w:tcPr>
            <w:tcW w:w="458" w:type="dxa"/>
          </w:tcPr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9" w:type="dxa"/>
          </w:tcPr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Анна Алексеевна</w:t>
            </w:r>
          </w:p>
        </w:tc>
        <w:tc>
          <w:tcPr>
            <w:tcW w:w="3683" w:type="dxa"/>
          </w:tcPr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«Учитель года-2018»</w:t>
            </w:r>
          </w:p>
        </w:tc>
        <w:tc>
          <w:tcPr>
            <w:tcW w:w="2341" w:type="dxa"/>
          </w:tcPr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  <w:p w:rsidR="00457E84" w:rsidRPr="00457E84" w:rsidRDefault="00457E84" w:rsidP="0045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7E84" w:rsidRPr="00457E84" w:rsidTr="00295D29">
        <w:tc>
          <w:tcPr>
            <w:tcW w:w="458" w:type="dxa"/>
          </w:tcPr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9" w:type="dxa"/>
          </w:tcPr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Алёна Викторовна</w:t>
            </w:r>
          </w:p>
        </w:tc>
        <w:tc>
          <w:tcPr>
            <w:tcW w:w="3683" w:type="dxa"/>
          </w:tcPr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классный урок по литературе  </w:t>
            </w:r>
          </w:p>
        </w:tc>
        <w:tc>
          <w:tcPr>
            <w:tcW w:w="2341" w:type="dxa"/>
          </w:tcPr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E84" w:rsidRPr="00457E84" w:rsidRDefault="00457E84" w:rsidP="00457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7E84" w:rsidRPr="00457E84" w:rsidTr="00295D29">
        <w:tc>
          <w:tcPr>
            <w:tcW w:w="458" w:type="dxa"/>
          </w:tcPr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9" w:type="dxa"/>
          </w:tcPr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Самуйлова</w:t>
            </w:r>
            <w:proofErr w:type="spellEnd"/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Яковлевна</w:t>
            </w:r>
          </w:p>
        </w:tc>
        <w:tc>
          <w:tcPr>
            <w:tcW w:w="3683" w:type="dxa"/>
          </w:tcPr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НПК «Шаг в будущее»</w:t>
            </w:r>
          </w:p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внеклассное мероприятие «Атрибуты школьного музея»</w:t>
            </w:r>
          </w:p>
        </w:tc>
        <w:tc>
          <w:tcPr>
            <w:tcW w:w="2341" w:type="dxa"/>
          </w:tcPr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</w:tr>
      <w:tr w:rsidR="00457E84" w:rsidRPr="00457E84" w:rsidTr="00295D29">
        <w:tc>
          <w:tcPr>
            <w:tcW w:w="458" w:type="dxa"/>
          </w:tcPr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9" w:type="dxa"/>
          </w:tcPr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Обрант</w:t>
            </w:r>
            <w:proofErr w:type="spellEnd"/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3683" w:type="dxa"/>
          </w:tcPr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урок по обществознанию  </w:t>
            </w:r>
          </w:p>
        </w:tc>
        <w:tc>
          <w:tcPr>
            <w:tcW w:w="2341" w:type="dxa"/>
          </w:tcPr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57E84" w:rsidRPr="00457E84" w:rsidTr="00295D29">
        <w:tc>
          <w:tcPr>
            <w:tcW w:w="458" w:type="dxa"/>
          </w:tcPr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9" w:type="dxa"/>
          </w:tcPr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Филиппова Татьяна </w:t>
            </w: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Витальевна</w:t>
            </w:r>
          </w:p>
        </w:tc>
        <w:tc>
          <w:tcPr>
            <w:tcW w:w="3683" w:type="dxa"/>
          </w:tcPr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Открытый урок по  литературе</w:t>
            </w:r>
          </w:p>
        </w:tc>
        <w:tc>
          <w:tcPr>
            <w:tcW w:w="2341" w:type="dxa"/>
          </w:tcPr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  <w:p w:rsidR="00457E84" w:rsidRPr="00457E84" w:rsidRDefault="00457E84" w:rsidP="00457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7E84" w:rsidRPr="00457E84" w:rsidTr="00295D29">
        <w:tc>
          <w:tcPr>
            <w:tcW w:w="458" w:type="dxa"/>
          </w:tcPr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9" w:type="dxa"/>
          </w:tcPr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Калинкина Юлия Валерьевна</w:t>
            </w:r>
          </w:p>
        </w:tc>
        <w:tc>
          <w:tcPr>
            <w:tcW w:w="3683" w:type="dxa"/>
          </w:tcPr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урок по биологии </w:t>
            </w:r>
          </w:p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</w:tcPr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7E84" w:rsidRPr="00457E84" w:rsidTr="00295D29">
        <w:tc>
          <w:tcPr>
            <w:tcW w:w="458" w:type="dxa"/>
          </w:tcPr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9" w:type="dxa"/>
          </w:tcPr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Митинов</w:t>
            </w:r>
            <w:proofErr w:type="spellEnd"/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Геннадий Владимирович</w:t>
            </w:r>
          </w:p>
        </w:tc>
        <w:tc>
          <w:tcPr>
            <w:tcW w:w="3683" w:type="dxa"/>
          </w:tcPr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по физике 9 класс</w:t>
            </w:r>
          </w:p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«Безопасное колесо»</w:t>
            </w:r>
          </w:p>
        </w:tc>
        <w:tc>
          <w:tcPr>
            <w:tcW w:w="2341" w:type="dxa"/>
          </w:tcPr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</w:tr>
      <w:tr w:rsidR="00457E84" w:rsidRPr="00457E84" w:rsidTr="00295D29">
        <w:tc>
          <w:tcPr>
            <w:tcW w:w="458" w:type="dxa"/>
          </w:tcPr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9" w:type="dxa"/>
          </w:tcPr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Лашакова</w:t>
            </w:r>
            <w:proofErr w:type="spellEnd"/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683" w:type="dxa"/>
          </w:tcPr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по Обществознанию 10-11 класс</w:t>
            </w:r>
          </w:p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Научно-практическая конференция школьников</w:t>
            </w:r>
          </w:p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внеклассное мероприятие «Атрибуты школьного музея»</w:t>
            </w:r>
          </w:p>
        </w:tc>
        <w:tc>
          <w:tcPr>
            <w:tcW w:w="2341" w:type="dxa"/>
          </w:tcPr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E84" w:rsidRPr="00457E84" w:rsidRDefault="00457E84" w:rsidP="00457E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</w:tr>
    </w:tbl>
    <w:p w:rsidR="00457E84" w:rsidRPr="00457E84" w:rsidRDefault="00457E84" w:rsidP="00457E8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E84" w:rsidRPr="00457E84" w:rsidRDefault="00457E84" w:rsidP="00457E84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Для реализации педагогом возможностей непрерывного образования, самостоятельного конструирования индивидуального образовательного маршрута повышения квалификации с учётом своих профессиональных потребностей, согласованных с потребностями образовательного учреждения, и выбора наиболее приемлемых для себя сроков его прохождения, используются ресурсы накопительной системы повышения квалификации. </w:t>
      </w:r>
    </w:p>
    <w:p w:rsidR="00457E84" w:rsidRPr="00457E84" w:rsidRDefault="00457E84" w:rsidP="00457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Итоги повышения квалификации  </w:t>
      </w:r>
    </w:p>
    <w:p w:rsidR="00457E84" w:rsidRPr="00457E84" w:rsidRDefault="00457E84" w:rsidP="00457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1943"/>
        <w:gridCol w:w="1921"/>
        <w:gridCol w:w="2561"/>
      </w:tblGrid>
      <w:tr w:rsidR="00457E84" w:rsidRPr="00457E84" w:rsidTr="00295D29">
        <w:trPr>
          <w:trHeight w:val="279"/>
        </w:trPr>
        <w:tc>
          <w:tcPr>
            <w:tcW w:w="2081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943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921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561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2017-2018</w:t>
            </w:r>
          </w:p>
        </w:tc>
      </w:tr>
      <w:tr w:rsidR="00457E84" w:rsidRPr="00457E84" w:rsidTr="00295D29">
        <w:trPr>
          <w:trHeight w:val="71"/>
        </w:trPr>
        <w:tc>
          <w:tcPr>
            <w:tcW w:w="2081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57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Митинов</w:t>
            </w:r>
            <w:proofErr w:type="spellEnd"/>
            <w:r w:rsidRPr="00457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Г.В.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57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Самуйлова</w:t>
            </w:r>
            <w:proofErr w:type="spellEnd"/>
            <w:r w:rsidRPr="00457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Т.Я.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Филиппова Т.В.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Павлова О.В.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57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Лашакова</w:t>
            </w:r>
            <w:proofErr w:type="spellEnd"/>
            <w:r w:rsidRPr="00457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Н.Н.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Калинкина Ю.В.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Филиппова Т.В. </w:t>
            </w:r>
          </w:p>
          <w:p w:rsidR="00457E84" w:rsidRPr="00457E84" w:rsidRDefault="00457E84" w:rsidP="00457E8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О.В.</w:t>
            </w:r>
          </w:p>
          <w:p w:rsidR="00457E84" w:rsidRPr="00457E84" w:rsidRDefault="00457E84" w:rsidP="00457E8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Лашакова</w:t>
            </w:r>
            <w:proofErr w:type="spellEnd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  </w:t>
            </w:r>
          </w:p>
          <w:p w:rsidR="00457E84" w:rsidRPr="00457E84" w:rsidRDefault="00457E84" w:rsidP="00457E8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Н.Ю. </w:t>
            </w:r>
          </w:p>
          <w:p w:rsidR="00457E84" w:rsidRPr="00457E84" w:rsidRDefault="00457E84" w:rsidP="00457E8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Калинкина Ю.В.</w:t>
            </w:r>
          </w:p>
          <w:p w:rsidR="00457E84" w:rsidRPr="00457E84" w:rsidRDefault="00457E84" w:rsidP="00457E8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Фёдорова А.А.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А.В.</w:t>
            </w:r>
          </w:p>
          <w:p w:rsidR="00457E84" w:rsidRPr="00457E84" w:rsidRDefault="00457E84" w:rsidP="00457E8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Калинкина Ю.В</w:t>
            </w:r>
          </w:p>
          <w:p w:rsidR="00457E84" w:rsidRPr="00457E84" w:rsidRDefault="00457E84" w:rsidP="00457E8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Е.К.</w:t>
            </w:r>
          </w:p>
          <w:p w:rsidR="00457E84" w:rsidRPr="00457E84" w:rsidRDefault="00457E84" w:rsidP="00457E8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Михеева Е.Н. </w:t>
            </w:r>
          </w:p>
          <w:p w:rsidR="00457E84" w:rsidRPr="00457E84" w:rsidRDefault="00457E84" w:rsidP="00457E8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Т.В.</w:t>
            </w:r>
          </w:p>
          <w:p w:rsidR="00457E84" w:rsidRPr="00457E84" w:rsidRDefault="00457E84" w:rsidP="00457E8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Фёдорова А.А.</w:t>
            </w:r>
          </w:p>
          <w:p w:rsidR="00457E84" w:rsidRPr="00457E84" w:rsidRDefault="00457E84" w:rsidP="00457E8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Лашакова</w:t>
            </w:r>
            <w:proofErr w:type="spellEnd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</w:t>
            </w:r>
          </w:p>
          <w:p w:rsidR="00457E84" w:rsidRPr="00457E84" w:rsidRDefault="00457E84" w:rsidP="00457E8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Л.В.</w:t>
            </w:r>
          </w:p>
          <w:p w:rsidR="00457E84" w:rsidRPr="00457E84" w:rsidRDefault="00457E84" w:rsidP="00457E8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Потёмкина Т.Я.</w:t>
            </w:r>
          </w:p>
          <w:p w:rsidR="00457E84" w:rsidRPr="00457E84" w:rsidRDefault="00457E84" w:rsidP="00457E8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Тараканова И.В. </w:t>
            </w:r>
          </w:p>
          <w:p w:rsidR="00457E84" w:rsidRPr="00457E84" w:rsidRDefault="00457E84" w:rsidP="00457E8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E84" w:rsidRPr="00457E84" w:rsidRDefault="00457E84" w:rsidP="00457E84">
            <w:pPr>
              <w:spacing w:before="240" w:after="0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57E84" w:rsidRPr="00457E84" w:rsidRDefault="00457E84" w:rsidP="00457E8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457E84" w:rsidRPr="00457E84" w:rsidRDefault="00457E84" w:rsidP="00457E8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Мохова Е.К.</w:t>
            </w:r>
          </w:p>
          <w:p w:rsidR="00457E84" w:rsidRPr="00457E84" w:rsidRDefault="00457E84" w:rsidP="00457E8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А.В.</w:t>
            </w:r>
          </w:p>
          <w:p w:rsidR="00457E84" w:rsidRPr="00457E84" w:rsidRDefault="00457E84" w:rsidP="00457E8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Калинкина Ю.В.</w:t>
            </w:r>
          </w:p>
          <w:p w:rsidR="00457E84" w:rsidRPr="00457E84" w:rsidRDefault="00457E84" w:rsidP="00457E8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Е.Н.</w:t>
            </w:r>
          </w:p>
          <w:p w:rsidR="00457E84" w:rsidRPr="00457E84" w:rsidRDefault="00457E84" w:rsidP="00457E8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Т.В.</w:t>
            </w:r>
          </w:p>
          <w:p w:rsidR="00457E84" w:rsidRPr="00457E84" w:rsidRDefault="00457E84" w:rsidP="00457E8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Фёдорова А.А.</w:t>
            </w:r>
          </w:p>
          <w:p w:rsidR="00457E84" w:rsidRPr="00457E84" w:rsidRDefault="00457E84" w:rsidP="00457E8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Лашакова</w:t>
            </w:r>
            <w:proofErr w:type="spellEnd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457E84" w:rsidRPr="00457E84" w:rsidRDefault="00457E84" w:rsidP="00457E8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Самуйлова</w:t>
            </w:r>
            <w:proofErr w:type="spellEnd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</w:t>
            </w:r>
          </w:p>
          <w:p w:rsidR="00457E84" w:rsidRPr="00457E84" w:rsidRDefault="00457E84" w:rsidP="00457E8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Митинов</w:t>
            </w:r>
            <w:proofErr w:type="spellEnd"/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  <w:p w:rsidR="00457E84" w:rsidRPr="00457E84" w:rsidRDefault="00457E84" w:rsidP="00457E8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Васильева Л.Г.</w:t>
            </w:r>
          </w:p>
          <w:p w:rsidR="00457E84" w:rsidRPr="00457E84" w:rsidRDefault="00457E84" w:rsidP="00457E8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С.В.</w:t>
            </w:r>
          </w:p>
          <w:p w:rsidR="00457E84" w:rsidRPr="00457E84" w:rsidRDefault="00457E84" w:rsidP="00457E8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С.В.</w:t>
            </w:r>
          </w:p>
          <w:p w:rsidR="00457E84" w:rsidRPr="00457E84" w:rsidRDefault="00457E84" w:rsidP="00457E8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Т.А.</w:t>
            </w:r>
          </w:p>
        </w:tc>
      </w:tr>
    </w:tbl>
    <w:p w:rsidR="00457E84" w:rsidRPr="00457E84" w:rsidRDefault="00457E84" w:rsidP="00457E84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7E84" w:rsidRPr="00457E84" w:rsidRDefault="00457E84" w:rsidP="00457E84">
      <w:pPr>
        <w:spacing w:after="160" w:line="20" w:lineRule="exact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7E84" w:rsidRPr="00457E84" w:rsidRDefault="00457E84" w:rsidP="00457E84">
      <w:pPr>
        <w:spacing w:after="160" w:line="236" w:lineRule="auto"/>
        <w:ind w:left="-142" w:hanging="262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457E84">
        <w:rPr>
          <w:rFonts w:ascii="Times New Roman" w:eastAsia="Times New Roman" w:hAnsi="Times New Roman" w:cs="Times New Roman"/>
          <w:sz w:val="24"/>
          <w:szCs w:val="24"/>
        </w:rPr>
        <w:t xml:space="preserve">            В школе работает высококвалифицированный педагогический коллектив, обладающий достаточно высоким потенциалом для решения проблем организации и повышения качества учебно-воспитательного процесса,</w:t>
      </w: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состоящий из 27 педагогов и 2 воспитателей дошкольной группы.   </w:t>
      </w:r>
    </w:p>
    <w:p w:rsidR="00457E84" w:rsidRPr="00457E84" w:rsidRDefault="00457E84" w:rsidP="00457E84">
      <w:pPr>
        <w:spacing w:after="160" w:line="259" w:lineRule="auto"/>
        <w:ind w:right="-119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457E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Количество педагогов, имеющих отраслевые награды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Почётная грамота ГУО Псковской области – 21 человек</w:t>
      </w:r>
    </w:p>
    <w:p w:rsidR="00457E84" w:rsidRPr="00457E84" w:rsidRDefault="00457E84" w:rsidP="00457E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Почётная грамота Минобразования – 14 человек</w:t>
      </w:r>
    </w:p>
    <w:p w:rsidR="00457E84" w:rsidRPr="00457E84" w:rsidRDefault="00457E84" w:rsidP="00457E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 «Отличник народного просвещения» - 7 человек</w:t>
      </w:r>
    </w:p>
    <w:p w:rsidR="00457E84" w:rsidRPr="00457E84" w:rsidRDefault="00457E84" w:rsidP="00457E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и призёр конкурса в рамках нацпроекта «Образование» -  4 человека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7E84" w:rsidRPr="00457E84" w:rsidRDefault="00457E84" w:rsidP="00457E84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7E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Квалификация  педагогов</w:t>
      </w:r>
    </w:p>
    <w:p w:rsidR="00457E84" w:rsidRPr="00457E84" w:rsidRDefault="00457E84" w:rsidP="00457E84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Arial" w:eastAsia="Times New Roman" w:hAnsi="Arial" w:cs="Times New Roman"/>
          <w:noProof/>
          <w:sz w:val="24"/>
          <w:szCs w:val="20"/>
          <w:lang w:eastAsia="ru-RU"/>
        </w:rPr>
        <w:lastRenderedPageBreak/>
        <w:drawing>
          <wp:inline distT="0" distB="0" distL="0" distR="0" wp14:anchorId="4B7C9F96" wp14:editId="07030FD8">
            <wp:extent cx="5450840" cy="513016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57E84" w:rsidRPr="00457E84" w:rsidRDefault="00457E84" w:rsidP="00457E84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7E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Кадровый состав по стажу</w:t>
      </w:r>
    </w:p>
    <w:p w:rsidR="00457E84" w:rsidRPr="00457E84" w:rsidRDefault="00457E84" w:rsidP="00457E84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Arial" w:eastAsia="Times New Roman" w:hAnsi="Arial" w:cs="Times New Roman"/>
          <w:b/>
          <w:i/>
          <w:noProof/>
          <w:sz w:val="24"/>
          <w:szCs w:val="20"/>
          <w:lang w:eastAsia="ru-RU"/>
        </w:rPr>
        <w:drawing>
          <wp:inline distT="0" distB="0" distL="0" distR="0" wp14:anchorId="0E896D32" wp14:editId="492ED80D">
            <wp:extent cx="4358005" cy="2874010"/>
            <wp:effectExtent l="0" t="0" r="4445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7E84" w:rsidRPr="00457E84" w:rsidRDefault="00457E84" w:rsidP="00457E84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7E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Кадровый состав по возрасту</w:t>
      </w:r>
    </w:p>
    <w:p w:rsidR="00457E84" w:rsidRPr="00457E84" w:rsidRDefault="00457E84" w:rsidP="00457E84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7E84">
        <w:rPr>
          <w:rFonts w:ascii="Arial" w:eastAsia="Times New Roman" w:hAnsi="Arial" w:cs="Times New Roman"/>
          <w:b/>
          <w:i/>
          <w:noProof/>
          <w:sz w:val="24"/>
          <w:szCs w:val="20"/>
          <w:lang w:eastAsia="ru-RU"/>
        </w:rPr>
        <w:drawing>
          <wp:inline distT="0" distB="0" distL="0" distR="0" wp14:anchorId="5D455218" wp14:editId="476B4360">
            <wp:extent cx="5593080" cy="382397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7E84" w:rsidRPr="00457E84" w:rsidRDefault="00457E84" w:rsidP="00457E84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7E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Кадровый состав по образованию</w:t>
      </w:r>
    </w:p>
    <w:p w:rsidR="00457E84" w:rsidRPr="00457E84" w:rsidRDefault="00457E84" w:rsidP="00457E84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57E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7EBE24" wp14:editId="5B513209">
            <wp:extent cx="4848225" cy="327660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57E84" w:rsidRPr="00457E84" w:rsidRDefault="00457E84" w:rsidP="00457E84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57E84" w:rsidRPr="00457E84" w:rsidRDefault="00457E84" w:rsidP="00457E84">
      <w:pPr>
        <w:tabs>
          <w:tab w:val="left" w:pos="78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457E8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Основные достижения методической работы школы</w:t>
      </w:r>
    </w:p>
    <w:p w:rsidR="00457E84" w:rsidRPr="00457E84" w:rsidRDefault="00457E84" w:rsidP="00457E84">
      <w:pPr>
        <w:tabs>
          <w:tab w:val="left" w:pos="78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457E8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lastRenderedPageBreak/>
        <w:t>за 2017-2018 учебный год:</w:t>
      </w:r>
    </w:p>
    <w:p w:rsidR="00457E84" w:rsidRPr="00457E84" w:rsidRDefault="00457E84" w:rsidP="00457E84">
      <w:pPr>
        <w:tabs>
          <w:tab w:val="left" w:pos="78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457E84" w:rsidRPr="00457E84" w:rsidRDefault="00457E84" w:rsidP="00457E8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457E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 Разработана  необходимая нормативно - правовая база по методической работе.</w:t>
      </w:r>
    </w:p>
    <w:p w:rsidR="00457E84" w:rsidRPr="00457E84" w:rsidRDefault="00457E84" w:rsidP="00457E8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57E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2.Аттестация руководящих и педагогических работников пройдена в необходимые сроки и всеми педагогами.</w:t>
      </w:r>
    </w:p>
    <w:p w:rsidR="00457E84" w:rsidRPr="00457E84" w:rsidRDefault="00457E84" w:rsidP="00457E8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57E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3.Методические семинары, педагогические советы различного уровня проведены на высоком методическом уровне и в установленные сроки.</w:t>
      </w:r>
    </w:p>
    <w:p w:rsidR="00457E84" w:rsidRPr="00457E84" w:rsidRDefault="00457E84" w:rsidP="00457E8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57E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4.Педагоги повышают свой профессиональный уровень не только в очной форме, но и дистанционно.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5.92 % педагогического коллектива составляют опытные учителя с большим стажем работы, обладающие высоким профессиональным мастерством, имеющие высшую и  первую квалификационные категории;</w:t>
      </w:r>
    </w:p>
    <w:p w:rsidR="00457E84" w:rsidRPr="00457E84" w:rsidRDefault="00457E84" w:rsidP="0045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7E84" w:rsidRPr="00457E84" w:rsidRDefault="00457E84" w:rsidP="00457E84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7E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связи с эти следует выделить ряд актуальных для развития системы методической работы школы проблем:</w:t>
      </w:r>
    </w:p>
    <w:p w:rsidR="00457E84" w:rsidRPr="00457E84" w:rsidRDefault="00457E84" w:rsidP="00457E8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активное включение и участие педагогов школы в профессиональных конкурсах;</w:t>
      </w:r>
    </w:p>
    <w:p w:rsidR="00457E84" w:rsidRPr="00457E84" w:rsidRDefault="00457E84" w:rsidP="00457E8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школы слабо мотивированы на обобщение опыта работы на муниципальном и областном уровнях;</w:t>
      </w:r>
    </w:p>
    <w:p w:rsidR="00457E84" w:rsidRPr="00457E84" w:rsidRDefault="00457E84" w:rsidP="0045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7E84" w:rsidRPr="00457E84" w:rsidRDefault="00457E84" w:rsidP="00457E84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E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7E84" w:rsidRPr="00457E84" w:rsidRDefault="00457E84" w:rsidP="00457E8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57E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Пути решения проблем:</w:t>
      </w:r>
    </w:p>
    <w:p w:rsidR="00457E84" w:rsidRPr="00457E84" w:rsidRDefault="00457E84" w:rsidP="00457E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57E84" w:rsidRPr="00457E84" w:rsidRDefault="00457E84" w:rsidP="00457E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ar-SA"/>
        </w:rPr>
        <w:t>1. Администрации школы  привлекать педагогов к участию в очных профессиональных конкурсах, семинарах,</w:t>
      </w: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взаимопосещению</w:t>
      </w:r>
      <w:proofErr w:type="spellEnd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уроков, мероприятий разного уровня с целью обмена опытом.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Проводить 3 раза в год методические недели, отчёты в конце года по темам по самообразованию.</w:t>
      </w:r>
    </w:p>
    <w:p w:rsidR="00457E84" w:rsidRPr="00457E84" w:rsidRDefault="00457E84" w:rsidP="00457E84">
      <w:pPr>
        <w:pageBreakBefore/>
        <w:spacing w:after="0" w:line="240" w:lineRule="auto"/>
        <w:ind w:left="142" w:right="-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В школе ведётся  целенаправленная работа по всестороннему изучению личности ученика  на уроке и во внеклассной деятельности. Велась профилактическая работа, направленная на сохранение, укрепление и развитие психологического здоровья детей.</w:t>
      </w: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сложилась хорошая система  социальной службы. Составлен  </w:t>
      </w:r>
      <w:r w:rsidRPr="00457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   паспорт  школы.</w:t>
      </w: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7E84" w:rsidRPr="00457E84" w:rsidRDefault="00457E84" w:rsidP="00457E84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457E84">
        <w:rPr>
          <w:rFonts w:ascii="Arial" w:eastAsia="Times New Roman" w:hAnsi="Arial" w:cs="Arial"/>
          <w:b/>
          <w:bCs/>
          <w:i/>
          <w:noProof/>
          <w:sz w:val="24"/>
          <w:szCs w:val="24"/>
          <w:lang w:eastAsia="ru-RU"/>
        </w:rPr>
        <w:drawing>
          <wp:inline distT="0" distB="0" distL="0" distR="0" wp14:anchorId="20CADEDC" wp14:editId="21D461E2">
            <wp:extent cx="5819140" cy="2968625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57E84" w:rsidRPr="00457E84" w:rsidRDefault="00457E84" w:rsidP="00457E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7E84" w:rsidRPr="00457E84" w:rsidRDefault="00457E84" w:rsidP="00457E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Неполные семьи- 22 (в них детей 28)</w:t>
      </w:r>
    </w:p>
    <w:p w:rsidR="00457E84" w:rsidRPr="00457E84" w:rsidRDefault="00457E84" w:rsidP="00457E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Многодетные семьи- 6 (в них детей – 13)</w:t>
      </w:r>
    </w:p>
    <w:p w:rsidR="00457E84" w:rsidRPr="00457E84" w:rsidRDefault="00457E84" w:rsidP="00457E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Полные семьи-48 (в них детей 61)</w:t>
      </w:r>
    </w:p>
    <w:p w:rsidR="00457E84" w:rsidRPr="00457E84" w:rsidRDefault="00457E84" w:rsidP="00457E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Опекаемые – 5 (в них 24 детей)</w:t>
      </w:r>
    </w:p>
    <w:p w:rsidR="00457E84" w:rsidRPr="00457E84" w:rsidRDefault="00457E84" w:rsidP="00457E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Приёмные –  1 ( 2 детей)</w:t>
      </w:r>
    </w:p>
    <w:p w:rsidR="00457E84" w:rsidRPr="00457E84" w:rsidRDefault="00457E84" w:rsidP="00457E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Малообеспеченные семьи -  40 (в них детей 49)</w:t>
      </w:r>
    </w:p>
    <w:p w:rsidR="00457E84" w:rsidRPr="00457E84" w:rsidRDefault="00457E84" w:rsidP="00457E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Социально-неблагополучные семьи – 3 ( в них детей 4)</w:t>
      </w:r>
    </w:p>
    <w:p w:rsidR="00457E84" w:rsidRPr="00457E84" w:rsidRDefault="00457E84" w:rsidP="0045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Проведены 9 заседаний Совета профилактики, где рассматривались следующие вопросы:</w:t>
      </w:r>
    </w:p>
    <w:p w:rsidR="00457E84" w:rsidRPr="00457E84" w:rsidRDefault="00457E84" w:rsidP="00457E84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-постановка на учет  неблагополучных семей, «трудных» детей, семей, нуждающихся в оказании помощи;</w:t>
      </w:r>
    </w:p>
    <w:p w:rsidR="00457E84" w:rsidRPr="00457E84" w:rsidRDefault="00457E84" w:rsidP="00457E84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неисполнении родительских обязанностей в отношении своих детей;</w:t>
      </w:r>
    </w:p>
    <w:p w:rsidR="00457E84" w:rsidRPr="00457E84" w:rsidRDefault="00457E84" w:rsidP="00457E84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пропусках уроков учащимися школы без уважительной причины;</w:t>
      </w:r>
    </w:p>
    <w:p w:rsidR="00457E84" w:rsidRPr="00457E84" w:rsidRDefault="00457E84" w:rsidP="00457E84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неудовлетворительной успеваемости;</w:t>
      </w:r>
    </w:p>
    <w:p w:rsidR="00457E84" w:rsidRPr="00457E84" w:rsidRDefault="00457E84" w:rsidP="00457E84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отчеты классных руководителей о работе с неблагополучными семьями и «трудными» подростками;</w:t>
      </w:r>
    </w:p>
    <w:p w:rsidR="00457E84" w:rsidRPr="00457E84" w:rsidRDefault="00457E84" w:rsidP="00457E84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 занятости учащихся «группы риска»;</w:t>
      </w:r>
    </w:p>
    <w:p w:rsidR="00457E84" w:rsidRPr="00457E84" w:rsidRDefault="00457E84" w:rsidP="00457E84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 профилактике наркомании и </w:t>
      </w:r>
      <w:proofErr w:type="spellStart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7E84" w:rsidRPr="00457E84" w:rsidRDefault="00457E84" w:rsidP="00457E84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консультативной помощи учащимся группы риска;</w:t>
      </w:r>
    </w:p>
    <w:p w:rsidR="00457E84" w:rsidRPr="00457E84" w:rsidRDefault="00457E84" w:rsidP="00457E84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летнего отдыха учащихся.</w:t>
      </w:r>
    </w:p>
    <w:p w:rsidR="00457E84" w:rsidRPr="00457E84" w:rsidRDefault="00457E84" w:rsidP="00457E84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7E84" w:rsidRPr="00457E84" w:rsidRDefault="00457E84" w:rsidP="0045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7E84" w:rsidRPr="00457E84" w:rsidRDefault="00457E84" w:rsidP="00457E8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7E84" w:rsidRPr="00457E84" w:rsidRDefault="00457E84" w:rsidP="00457E84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624" w:right="567"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Количество детей разных категорий семей</w:t>
      </w:r>
    </w:p>
    <w:p w:rsidR="00457E84" w:rsidRPr="00457E84" w:rsidRDefault="00457E84" w:rsidP="00457E84">
      <w:pPr>
        <w:spacing w:after="0" w:line="240" w:lineRule="auto"/>
        <w:ind w:left="-624" w:right="567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E8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FF26092" wp14:editId="206F9064">
            <wp:extent cx="4559935" cy="2446020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57E84" w:rsidRPr="00457E84" w:rsidRDefault="00457E84" w:rsidP="00457E84">
      <w:pPr>
        <w:spacing w:after="0" w:line="240" w:lineRule="auto"/>
        <w:ind w:left="-567" w:firstLine="32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E84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457E84" w:rsidRPr="00457E84" w:rsidRDefault="00457E84" w:rsidP="00457E84">
      <w:pPr>
        <w:spacing w:after="0" w:line="240" w:lineRule="auto"/>
        <w:ind w:left="-567" w:firstLine="3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Вопросы непосещения уроков, неудовлетворительного отношения к учебе  выносились на  Совет профилактики. Эта профилактическая работа давала иногда сразу положительный результат, иногда приходилось проводить  регулярную,  продолжительную работу.</w:t>
      </w:r>
    </w:p>
    <w:p w:rsidR="00457E84" w:rsidRPr="00457E84" w:rsidRDefault="00457E84" w:rsidP="00457E84">
      <w:pPr>
        <w:spacing w:after="0" w:line="240" w:lineRule="auto"/>
        <w:ind w:left="-567" w:firstLine="3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проверка по организации обучения детей-инвалидов, по организации ими летнего отдыха, оказывалась помощь в получении  санаторных и других  услуг. </w:t>
      </w:r>
    </w:p>
    <w:p w:rsidR="00457E84" w:rsidRPr="00457E84" w:rsidRDefault="00457E84" w:rsidP="00457E84">
      <w:pPr>
        <w:spacing w:after="0" w:line="240" w:lineRule="auto"/>
        <w:ind w:left="-567" w:firstLine="3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года проводилась проверка качества питания учащихся, условия проживания в школьном интернате, организация контроля за проживающими в общежитии, за подготовкой ими домашних заданий. В школьный  интернат помещены дети, особо нуждающиеся в контроле и в оказании помощи.  Это   Маслова  Маша, Алексеев Илья, Махов Михаил, Александрова Мария.      </w:t>
      </w:r>
    </w:p>
    <w:p w:rsidR="00457E84" w:rsidRPr="00457E84" w:rsidRDefault="00457E84" w:rsidP="00457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57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учебного года проводилась большая  работа с семьями, оказывалась необходимая квалифицированная помощь:</w:t>
      </w:r>
    </w:p>
    <w:p w:rsidR="00457E84" w:rsidRPr="00457E84" w:rsidRDefault="00457E84" w:rsidP="00457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организации подвоза детей в школу и обратно домой;</w:t>
      </w:r>
    </w:p>
    <w:p w:rsidR="00457E84" w:rsidRPr="00457E84" w:rsidRDefault="00457E84" w:rsidP="00457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подвоза родителей на общешкольные родительские собрания, общешкольные мероприятия;</w:t>
      </w:r>
    </w:p>
    <w:p w:rsidR="00457E84" w:rsidRPr="00457E84" w:rsidRDefault="00457E84" w:rsidP="00457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педагогического всеобуча ( классных родительских собраний за год проведено 33, общешкольных – 2);</w:t>
      </w:r>
    </w:p>
    <w:p w:rsidR="00457E84" w:rsidRPr="00457E84" w:rsidRDefault="00457E84" w:rsidP="00457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-медицинское обследование детей, под особым контролем – дети-инвалиды, опекаемые, дети, находящиеся на патронатном воспитании;</w:t>
      </w:r>
    </w:p>
    <w:p w:rsidR="00457E84" w:rsidRPr="00457E84" w:rsidRDefault="00457E84" w:rsidP="00457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-проводилось  информирование о возможностях системы дополнительного образования</w:t>
      </w:r>
    </w:p>
    <w:p w:rsidR="00457E84" w:rsidRPr="00457E84" w:rsidRDefault="00457E84" w:rsidP="00457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кружки, секции, клубы) и вовлечение детей во внеклассную деятельность с целью развития способностей учащихся и осуществления занятости детей во </w:t>
      </w:r>
      <w:proofErr w:type="spellStart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время;</w:t>
      </w:r>
    </w:p>
    <w:p w:rsidR="00457E84" w:rsidRPr="00457E84" w:rsidRDefault="00457E84" w:rsidP="00457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-проводились творческие отчеты, выставки, праздники для детей и их родителей с целью пропаганды внеклассной деятельности  и возможностей организации досуга не только в школе, но и дома;</w:t>
      </w:r>
    </w:p>
    <w:p w:rsidR="00457E84" w:rsidRPr="00457E84" w:rsidRDefault="00457E84" w:rsidP="00457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-проводились  встречи с инспектором  полиции по ДН  на тему: «Что является правонарушением»,  «Профилактика правонарушений»;</w:t>
      </w:r>
    </w:p>
    <w:p w:rsidR="00457E84" w:rsidRPr="00457E84" w:rsidRDefault="00457E84" w:rsidP="00457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-предоставлялись льготные путевки для поездки в санаторий  детей с ослабленным здоровьем;</w:t>
      </w:r>
    </w:p>
    <w:p w:rsidR="00457E84" w:rsidRPr="00457E84" w:rsidRDefault="00457E84" w:rsidP="00457E8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Организовывался  летний  отдых детей в оздоровительном лагере на базе МБОУ «</w:t>
      </w:r>
      <w:proofErr w:type="spellStart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Лядская</w:t>
      </w:r>
      <w:proofErr w:type="spellEnd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школа».  За  летнюю смену отдохнули  20 учащихся.  </w:t>
      </w:r>
    </w:p>
    <w:p w:rsidR="00457E84" w:rsidRPr="00457E84" w:rsidRDefault="00457E84" w:rsidP="00457E84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Летний оздоровительный отдых учащихся</w:t>
      </w:r>
    </w:p>
    <w:p w:rsidR="00457E84" w:rsidRPr="00457E84" w:rsidRDefault="00457E84" w:rsidP="00457E84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2551"/>
        <w:gridCol w:w="1134"/>
        <w:gridCol w:w="1666"/>
      </w:tblGrid>
      <w:tr w:rsidR="00457E84" w:rsidRPr="00457E84" w:rsidTr="00295D29">
        <w:tc>
          <w:tcPr>
            <w:tcW w:w="2235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Общее </w:t>
            </w:r>
            <w:r w:rsidRPr="00457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количество</w:t>
            </w:r>
          </w:p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551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Малообеспеченные, </w:t>
            </w:r>
            <w:r w:rsidRPr="00457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патронатные, опекаемые семьи (дети)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Дети </w:t>
            </w:r>
            <w:r w:rsidRPr="00457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группы «риска»</w:t>
            </w:r>
          </w:p>
        </w:tc>
        <w:tc>
          <w:tcPr>
            <w:tcW w:w="166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57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Ассоциальные</w:t>
            </w:r>
            <w:proofErr w:type="spellEnd"/>
            <w:r w:rsidRPr="00457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. семьи</w:t>
            </w:r>
          </w:p>
        </w:tc>
      </w:tr>
      <w:tr w:rsidR="00457E84" w:rsidRPr="00457E84" w:rsidTr="00295D29">
        <w:tc>
          <w:tcPr>
            <w:tcW w:w="2235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оздоровительный лагерь на базе школы</w:t>
            </w:r>
          </w:p>
        </w:tc>
        <w:tc>
          <w:tcPr>
            <w:tcW w:w="1559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2551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66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457E84" w:rsidRPr="00457E84" w:rsidTr="00295D29">
        <w:tc>
          <w:tcPr>
            <w:tcW w:w="2235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Загородные оздоровительные лагеря</w:t>
            </w:r>
          </w:p>
        </w:tc>
        <w:tc>
          <w:tcPr>
            <w:tcW w:w="1559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</w:t>
            </w:r>
          </w:p>
        </w:tc>
        <w:tc>
          <w:tcPr>
            <w:tcW w:w="2551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457E84" w:rsidRPr="00457E84" w:rsidTr="00295D29">
        <w:tc>
          <w:tcPr>
            <w:tcW w:w="2235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</w:t>
            </w:r>
          </w:p>
        </w:tc>
        <w:tc>
          <w:tcPr>
            <w:tcW w:w="1559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457E84" w:rsidRPr="00457E84" w:rsidTr="00295D29">
        <w:tc>
          <w:tcPr>
            <w:tcW w:w="2235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57E84" w:rsidRPr="00457E84" w:rsidRDefault="00457E84" w:rsidP="00457E84">
      <w:pPr>
        <w:spacing w:after="0" w:line="240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Всего организованным отдыхом было охвачено 37,7% учащихся.</w:t>
      </w:r>
    </w:p>
    <w:p w:rsidR="00457E84" w:rsidRPr="00457E84" w:rsidRDefault="00457E84" w:rsidP="00457E84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Однако не все проблемы обучения и воспитания детей, стоящих на </w:t>
      </w:r>
      <w:proofErr w:type="spellStart"/>
      <w:r w:rsidRPr="00457E84">
        <w:rPr>
          <w:rFonts w:ascii="Times New Roman" w:eastAsia="Times New Roman" w:hAnsi="Times New Roman" w:cs="Times New Roman"/>
          <w:sz w:val="24"/>
          <w:szCs w:val="20"/>
          <w:lang w:eastAsia="ru-RU"/>
        </w:rPr>
        <w:t>внутришкольном</w:t>
      </w:r>
      <w:proofErr w:type="spellEnd"/>
      <w:r w:rsidRPr="00457E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контроле, опекаемых, инвалидов, детей с ограниченными возможностями здоровья решены. Эту работу необходимо вести систематически всеми службами школы и социума: классному руководителю, администрации школы, совету профилактики, Совету школы, комиссии по делам несовершеннолетних при администрации  Плюсского района. </w:t>
      </w:r>
    </w:p>
    <w:p w:rsidR="00457E84" w:rsidRPr="00457E84" w:rsidRDefault="00457E84" w:rsidP="00457E84">
      <w:pPr>
        <w:spacing w:after="0" w:line="240" w:lineRule="auto"/>
        <w:ind w:left="-624" w:right="-1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457E8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Анализ воспитательной работы</w:t>
      </w:r>
      <w:r w:rsidRPr="00457E84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457E84" w:rsidRPr="00457E84" w:rsidRDefault="00457E84" w:rsidP="00457E8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457E8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 2017 – 2018учебный год</w:t>
      </w:r>
    </w:p>
    <w:p w:rsidR="00457E84" w:rsidRPr="00457E84" w:rsidRDefault="00457E84" w:rsidP="00457E8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457E84" w:rsidRPr="00457E84" w:rsidRDefault="00457E84" w:rsidP="00457E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Федеральном государственном образовательном стандарте второго поколения внеурочной деятельности школьников уделено особое внимание, определено особое пространство и время в образовательном процессе как неотъемлемой части базисного учебного плана.</w:t>
      </w:r>
    </w:p>
    <w:p w:rsidR="00457E84" w:rsidRPr="00457E84" w:rsidRDefault="00457E84" w:rsidP="00457E84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7E84" w:rsidRPr="00457E84" w:rsidRDefault="00457E84" w:rsidP="00457E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E84">
        <w:rPr>
          <w:rFonts w:ascii="Times New Roman" w:eastAsia="MS Mincho" w:hAnsi="Times New Roman" w:cs="Times New Roman"/>
          <w:b/>
          <w:bCs/>
          <w:spacing w:val="-10"/>
          <w:sz w:val="24"/>
          <w:szCs w:val="24"/>
          <w:u w:val="single"/>
          <w:lang w:eastAsia="ja-JP"/>
        </w:rPr>
        <w:t>1. Цели и задачи воспитательной работы. Приоритетные направления.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pacing w:val="-10"/>
          <w:sz w:val="24"/>
          <w:szCs w:val="24"/>
          <w:u w:val="single"/>
          <w:lang w:eastAsia="ja-JP"/>
        </w:rPr>
      </w:pP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E84">
        <w:rPr>
          <w:rFonts w:ascii="Times New Roman" w:hAnsi="Times New Roman" w:cs="Times New Roman"/>
          <w:b/>
          <w:sz w:val="24"/>
          <w:szCs w:val="24"/>
        </w:rPr>
        <w:t>Целью воспитательной работы</w:t>
      </w:r>
      <w:r w:rsidRPr="00457E84">
        <w:rPr>
          <w:rFonts w:ascii="Times New Roman" w:hAnsi="Times New Roman" w:cs="Times New Roman"/>
          <w:sz w:val="24"/>
          <w:szCs w:val="24"/>
        </w:rPr>
        <w:t xml:space="preserve"> школы в 2017-2018 учебном году является 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России, готового к осознанному  профессиональному выбору.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E84">
        <w:rPr>
          <w:rFonts w:ascii="Times New Roman" w:hAnsi="Times New Roman" w:cs="Times New Roman"/>
          <w:sz w:val="24"/>
          <w:szCs w:val="24"/>
        </w:rPr>
        <w:t xml:space="preserve">Основываясь   на  Стратегию развития воспитания, школа  работает над реализацией следующих </w:t>
      </w:r>
      <w:r w:rsidRPr="00457E84">
        <w:rPr>
          <w:rFonts w:ascii="Times New Roman" w:hAnsi="Times New Roman" w:cs="Times New Roman"/>
          <w:b/>
          <w:sz w:val="24"/>
          <w:szCs w:val="24"/>
        </w:rPr>
        <w:t>воспитательных задач: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457E84" w:rsidRPr="00457E84" w:rsidRDefault="00457E84" w:rsidP="00457E84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Вовлечение учащихся в работу по возрождению, сохранению и преумножению культурных, духовных, нравственных ценностей, накопленных поколениями. </w:t>
      </w:r>
    </w:p>
    <w:p w:rsidR="00457E84" w:rsidRPr="00457E84" w:rsidRDefault="00457E84" w:rsidP="00457E84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Воспитание уважения к личности независимо от национальной принадлежности, умения признавать права каждого человека на собственную точку зрения, мировоззрение и религиозные традиции. </w:t>
      </w:r>
    </w:p>
    <w:p w:rsidR="00457E84" w:rsidRPr="00457E84" w:rsidRDefault="00457E84" w:rsidP="00457E84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Формирование экологической культуры, бережного отношения к окружающей среде. </w:t>
      </w:r>
    </w:p>
    <w:p w:rsidR="00457E84" w:rsidRPr="00457E84" w:rsidRDefault="00457E84" w:rsidP="00457E84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Развитие творческой активности, воспитание эстетической культуры личности. </w:t>
      </w:r>
    </w:p>
    <w:p w:rsidR="00457E84" w:rsidRPr="00457E84" w:rsidRDefault="00457E84" w:rsidP="00457E84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Формирование здорового образа жизни, привлечение к занятиям спортом. </w:t>
      </w:r>
    </w:p>
    <w:p w:rsidR="00457E84" w:rsidRPr="00457E84" w:rsidRDefault="00457E84" w:rsidP="00457E84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Воспитание культуры общения  и  поведения в быту. </w:t>
      </w:r>
    </w:p>
    <w:p w:rsidR="00457E84" w:rsidRPr="00457E84" w:rsidRDefault="00457E84" w:rsidP="00457E84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>Воспитание уважения к родной школе и её традициям.</w:t>
      </w:r>
    </w:p>
    <w:p w:rsidR="00457E84" w:rsidRPr="00457E84" w:rsidRDefault="00457E84" w:rsidP="00457E84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57E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 Основные направления воспитания и социализации.</w:t>
      </w:r>
    </w:p>
    <w:p w:rsidR="00457E84" w:rsidRPr="00457E84" w:rsidRDefault="00457E84" w:rsidP="00457E84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57E84" w:rsidRPr="00457E84" w:rsidRDefault="00457E84" w:rsidP="00457E84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457E84">
        <w:rPr>
          <w:rFonts w:ascii="Times New Roman" w:hAnsi="Times New Roman" w:cs="Times New Roman"/>
          <w:sz w:val="24"/>
          <w:szCs w:val="24"/>
        </w:rPr>
        <w:lastRenderedPageBreak/>
        <w:t xml:space="preserve">Педагогами создаётся атмосфера взаимоуважения, поддержки каждого ученика. Классные руководители, социальный педагог, администрация школы в своей деятельности придерживаются принципов гуманности и толерантности. Создаются условия для самореализации школьников. Все больше возможностей предоставляется для того, чтобы каждый ребенок мог проявить себя и быть успешным в том или ином </w:t>
      </w:r>
      <w:r w:rsidRPr="00457E84">
        <w:rPr>
          <w:rFonts w:ascii="Times New Roman" w:hAnsi="Times New Roman" w:cs="Times New Roman"/>
          <w:b/>
          <w:sz w:val="24"/>
          <w:szCs w:val="24"/>
        </w:rPr>
        <w:t>направлении:</w:t>
      </w:r>
      <w:r w:rsidRPr="00457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E84" w:rsidRPr="00457E84" w:rsidRDefault="00457E84" w:rsidP="00457E84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E84" w:rsidRPr="00457E84" w:rsidRDefault="00457E84" w:rsidP="00457E84">
      <w:pPr>
        <w:autoSpaceDE w:val="0"/>
        <w:autoSpaceDN w:val="0"/>
        <w:adjustRightInd w:val="0"/>
        <w:spacing w:after="0" w:line="240" w:lineRule="auto"/>
        <w:ind w:left="567" w:right="2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E84">
        <w:rPr>
          <w:rFonts w:ascii="Times New Roman" w:hAnsi="Times New Roman" w:cs="Times New Roman"/>
          <w:sz w:val="24"/>
          <w:szCs w:val="24"/>
        </w:rPr>
        <w:t xml:space="preserve">1) Развитие духовно-нравственной культуры учащегося. </w:t>
      </w:r>
      <w:r w:rsidRPr="00457E84">
        <w:rPr>
          <w:rFonts w:ascii="Times New Roman" w:hAnsi="Times New Roman" w:cs="Times New Roman"/>
          <w:i/>
          <w:sz w:val="24"/>
          <w:szCs w:val="24"/>
        </w:rPr>
        <w:t>«Что такое хорошо и что такое плохо».</w:t>
      </w:r>
    </w:p>
    <w:p w:rsidR="00457E84" w:rsidRPr="00457E84" w:rsidRDefault="00457E84" w:rsidP="00457E84">
      <w:pPr>
        <w:autoSpaceDE w:val="0"/>
        <w:autoSpaceDN w:val="0"/>
        <w:adjustRightInd w:val="0"/>
        <w:spacing w:after="0" w:line="240" w:lineRule="auto"/>
        <w:ind w:left="567" w:right="2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E84">
        <w:rPr>
          <w:rFonts w:ascii="Times New Roman" w:hAnsi="Times New Roman" w:cs="Times New Roman"/>
          <w:sz w:val="24"/>
          <w:szCs w:val="24"/>
        </w:rPr>
        <w:t>2) Развитие гражданской культуры учащегося. «</w:t>
      </w:r>
      <w:r w:rsidRPr="00457E84">
        <w:rPr>
          <w:rFonts w:ascii="Times New Roman" w:hAnsi="Times New Roman" w:cs="Times New Roman"/>
          <w:i/>
          <w:sz w:val="24"/>
          <w:szCs w:val="24"/>
        </w:rPr>
        <w:t>Россия – Родина моя».</w:t>
      </w:r>
    </w:p>
    <w:p w:rsidR="00457E84" w:rsidRPr="00457E84" w:rsidRDefault="00457E84" w:rsidP="00457E84">
      <w:pPr>
        <w:autoSpaceDE w:val="0"/>
        <w:autoSpaceDN w:val="0"/>
        <w:adjustRightInd w:val="0"/>
        <w:spacing w:after="0" w:line="240" w:lineRule="auto"/>
        <w:ind w:left="567" w:right="2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E84">
        <w:rPr>
          <w:rFonts w:ascii="Times New Roman" w:hAnsi="Times New Roman" w:cs="Times New Roman"/>
          <w:sz w:val="24"/>
          <w:szCs w:val="24"/>
        </w:rPr>
        <w:t xml:space="preserve">3) Развитие культуры учебной и трудовой деятельности учащегося.  </w:t>
      </w:r>
      <w:r w:rsidRPr="00457E84">
        <w:rPr>
          <w:rFonts w:ascii="Times New Roman" w:hAnsi="Times New Roman" w:cs="Times New Roman"/>
          <w:i/>
          <w:sz w:val="24"/>
          <w:szCs w:val="24"/>
        </w:rPr>
        <w:t>«Учимся учиться и трудиться».</w:t>
      </w:r>
    </w:p>
    <w:p w:rsidR="00457E84" w:rsidRPr="00457E84" w:rsidRDefault="00457E84" w:rsidP="00457E84">
      <w:pPr>
        <w:autoSpaceDE w:val="0"/>
        <w:autoSpaceDN w:val="0"/>
        <w:adjustRightInd w:val="0"/>
        <w:spacing w:after="0" w:line="240" w:lineRule="auto"/>
        <w:ind w:left="567" w:right="2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E84">
        <w:rPr>
          <w:rFonts w:ascii="Times New Roman" w:hAnsi="Times New Roman" w:cs="Times New Roman"/>
          <w:sz w:val="24"/>
          <w:szCs w:val="24"/>
        </w:rPr>
        <w:t xml:space="preserve">4) Развитие культуры здорового образа жизни учащегося. </w:t>
      </w:r>
      <w:r w:rsidRPr="00457E84">
        <w:rPr>
          <w:rFonts w:ascii="Times New Roman" w:hAnsi="Times New Roman" w:cs="Times New Roman"/>
          <w:i/>
          <w:sz w:val="24"/>
          <w:szCs w:val="24"/>
        </w:rPr>
        <w:t>«Береги здоровье смолоду».</w:t>
      </w:r>
    </w:p>
    <w:p w:rsidR="00457E84" w:rsidRPr="00457E84" w:rsidRDefault="00457E84" w:rsidP="00457E84">
      <w:pPr>
        <w:autoSpaceDE w:val="0"/>
        <w:autoSpaceDN w:val="0"/>
        <w:adjustRightInd w:val="0"/>
        <w:spacing w:after="0" w:line="240" w:lineRule="auto"/>
        <w:ind w:left="567" w:right="2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E84">
        <w:rPr>
          <w:rFonts w:ascii="Times New Roman" w:hAnsi="Times New Roman" w:cs="Times New Roman"/>
          <w:sz w:val="24"/>
          <w:szCs w:val="24"/>
        </w:rPr>
        <w:t xml:space="preserve">5) Развитие экологической культуры учащегося. </w:t>
      </w:r>
      <w:r w:rsidRPr="00457E84">
        <w:rPr>
          <w:rFonts w:ascii="Times New Roman" w:hAnsi="Times New Roman" w:cs="Times New Roman"/>
          <w:i/>
          <w:sz w:val="24"/>
          <w:szCs w:val="24"/>
        </w:rPr>
        <w:t>«Природа – наш хрупкий дом».</w:t>
      </w:r>
    </w:p>
    <w:p w:rsidR="00457E84" w:rsidRPr="00457E84" w:rsidRDefault="00457E84" w:rsidP="00457E84">
      <w:pPr>
        <w:autoSpaceDE w:val="0"/>
        <w:autoSpaceDN w:val="0"/>
        <w:adjustRightInd w:val="0"/>
        <w:spacing w:after="0" w:line="240" w:lineRule="auto"/>
        <w:ind w:left="567" w:right="2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E84">
        <w:rPr>
          <w:rFonts w:ascii="Times New Roman" w:hAnsi="Times New Roman" w:cs="Times New Roman"/>
          <w:sz w:val="24"/>
          <w:szCs w:val="24"/>
        </w:rPr>
        <w:t xml:space="preserve">6) Развитие творческих способностей. </w:t>
      </w:r>
      <w:r w:rsidRPr="00457E84">
        <w:rPr>
          <w:rFonts w:ascii="Times New Roman" w:hAnsi="Times New Roman" w:cs="Times New Roman"/>
          <w:i/>
          <w:sz w:val="24"/>
          <w:szCs w:val="24"/>
        </w:rPr>
        <w:t>«Мы талантливы!»</w:t>
      </w:r>
    </w:p>
    <w:p w:rsidR="00457E84" w:rsidRPr="00457E84" w:rsidRDefault="00457E84" w:rsidP="00457E84">
      <w:pPr>
        <w:autoSpaceDE w:val="0"/>
        <w:autoSpaceDN w:val="0"/>
        <w:adjustRightInd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autoSpaceDE w:val="0"/>
        <w:autoSpaceDN w:val="0"/>
        <w:adjustRightInd w:val="0"/>
        <w:spacing w:after="0" w:line="240" w:lineRule="auto"/>
        <w:ind w:right="2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поставленных задач при реализации основных направлений деятельности направлено на достижение ожидаемых результатов программы воспитания.</w:t>
      </w:r>
    </w:p>
    <w:p w:rsidR="00457E84" w:rsidRPr="00457E84" w:rsidRDefault="00457E84" w:rsidP="00457E84">
      <w:pPr>
        <w:autoSpaceDE w:val="0"/>
        <w:autoSpaceDN w:val="0"/>
        <w:adjustRightInd w:val="0"/>
        <w:spacing w:after="0" w:line="240" w:lineRule="auto"/>
        <w:ind w:right="2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E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</w:t>
      </w:r>
      <w:r w:rsidRPr="00457E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57E84">
        <w:rPr>
          <w:rFonts w:ascii="Times New Roman" w:hAnsi="Times New Roman" w:cs="Times New Roman"/>
          <w:b/>
          <w:sz w:val="24"/>
          <w:szCs w:val="24"/>
          <w:u w:val="single"/>
        </w:rPr>
        <w:t>Формы и методы организации воспитательного процесса:</w:t>
      </w:r>
    </w:p>
    <w:p w:rsidR="00457E84" w:rsidRPr="00457E84" w:rsidRDefault="00457E84" w:rsidP="00457E84">
      <w:pPr>
        <w:autoSpaceDE w:val="0"/>
        <w:autoSpaceDN w:val="0"/>
        <w:adjustRightInd w:val="0"/>
        <w:spacing w:after="0" w:line="240" w:lineRule="auto"/>
        <w:ind w:right="255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57E84" w:rsidRPr="00457E84" w:rsidRDefault="00457E84" w:rsidP="00457E84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7E84">
        <w:rPr>
          <w:rFonts w:ascii="Times New Roman" w:hAnsi="Times New Roman" w:cs="Times New Roman"/>
          <w:sz w:val="24"/>
          <w:szCs w:val="24"/>
        </w:rPr>
        <w:t xml:space="preserve"> - диагностическая работа – изучение интересов и потребностей детей, определение индивидуальных способностей каждой личности для дальнейшего его развития, выбора профессии;</w:t>
      </w:r>
    </w:p>
    <w:p w:rsidR="00457E84" w:rsidRPr="00457E84" w:rsidRDefault="00457E84" w:rsidP="00457E84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7E84">
        <w:rPr>
          <w:rFonts w:ascii="Times New Roman" w:hAnsi="Times New Roman" w:cs="Times New Roman"/>
          <w:sz w:val="24"/>
          <w:szCs w:val="24"/>
        </w:rPr>
        <w:t xml:space="preserve"> - художественно-эстетические кружки как средство формирования духовно-нравственной личности;</w:t>
      </w:r>
    </w:p>
    <w:p w:rsidR="00457E84" w:rsidRPr="00457E84" w:rsidRDefault="00457E84" w:rsidP="00457E84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7E84">
        <w:rPr>
          <w:rFonts w:ascii="Times New Roman" w:hAnsi="Times New Roman" w:cs="Times New Roman"/>
          <w:sz w:val="24"/>
          <w:szCs w:val="24"/>
        </w:rPr>
        <w:t xml:space="preserve"> - деятельность Совета старшеклассников – форма организации школьного самоуправления для формирования активной жизненной позиции обучающихся, развитие самостоятельности, коллективизма, умения общаться;</w:t>
      </w:r>
    </w:p>
    <w:p w:rsidR="00457E84" w:rsidRPr="00457E84" w:rsidRDefault="00457E84" w:rsidP="00457E84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7E84">
        <w:rPr>
          <w:rFonts w:ascii="Times New Roman" w:hAnsi="Times New Roman" w:cs="Times New Roman"/>
          <w:sz w:val="24"/>
          <w:szCs w:val="24"/>
        </w:rPr>
        <w:t xml:space="preserve"> - КТД и школьные праздники – формирование и сплочение школьного коллектива, развитие творчества, фантазии, выдумки, идей;</w:t>
      </w:r>
    </w:p>
    <w:p w:rsidR="00457E84" w:rsidRPr="00457E84" w:rsidRDefault="00457E84" w:rsidP="00457E84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7E84">
        <w:rPr>
          <w:rFonts w:ascii="Times New Roman" w:hAnsi="Times New Roman" w:cs="Times New Roman"/>
          <w:sz w:val="24"/>
          <w:szCs w:val="24"/>
        </w:rPr>
        <w:t xml:space="preserve"> - спортивные  соревнования, спортивно-оздоровительные мероприятия по программе «Здоровье» с целью сохранения и укрепления здоровья учащихся, их физического совершенствования;</w:t>
      </w:r>
    </w:p>
    <w:p w:rsidR="00457E84" w:rsidRPr="00457E84" w:rsidRDefault="00457E84" w:rsidP="00457E84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7E84">
        <w:rPr>
          <w:rFonts w:ascii="Times New Roman" w:hAnsi="Times New Roman" w:cs="Times New Roman"/>
          <w:sz w:val="24"/>
          <w:szCs w:val="24"/>
        </w:rPr>
        <w:t xml:space="preserve"> - классные коллективы как воспитывающая среда, обеспечивающая социализацию каждого ребенка;</w:t>
      </w:r>
    </w:p>
    <w:p w:rsidR="00457E84" w:rsidRPr="00457E84" w:rsidRDefault="00457E84" w:rsidP="00457E84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7E84">
        <w:rPr>
          <w:rFonts w:ascii="Times New Roman" w:hAnsi="Times New Roman" w:cs="Times New Roman"/>
          <w:sz w:val="24"/>
          <w:szCs w:val="24"/>
        </w:rPr>
        <w:t xml:space="preserve"> - индивидуальная  работа – раскрытие в ребенке его индивидуальности, вовлечение его в </w:t>
      </w:r>
      <w:proofErr w:type="spellStart"/>
      <w:r w:rsidRPr="00457E84">
        <w:rPr>
          <w:rFonts w:ascii="Times New Roman" w:hAnsi="Times New Roman" w:cs="Times New Roman"/>
          <w:sz w:val="24"/>
          <w:szCs w:val="24"/>
        </w:rPr>
        <w:t>общеценностные</w:t>
      </w:r>
      <w:proofErr w:type="spellEnd"/>
      <w:r w:rsidRPr="00457E84">
        <w:rPr>
          <w:rFonts w:ascii="Times New Roman" w:hAnsi="Times New Roman" w:cs="Times New Roman"/>
          <w:sz w:val="24"/>
          <w:szCs w:val="24"/>
        </w:rPr>
        <w:t xml:space="preserve"> отношения;</w:t>
      </w:r>
    </w:p>
    <w:p w:rsidR="00457E84" w:rsidRPr="00457E84" w:rsidRDefault="00457E84" w:rsidP="00457E84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7E84">
        <w:rPr>
          <w:rFonts w:ascii="Times New Roman" w:hAnsi="Times New Roman" w:cs="Times New Roman"/>
          <w:sz w:val="24"/>
          <w:szCs w:val="24"/>
        </w:rPr>
        <w:t xml:space="preserve"> - родительский всеобуч – форма организации работы с родителями, оказание им методической помощи в семейном воспитании;</w:t>
      </w:r>
    </w:p>
    <w:p w:rsidR="00457E84" w:rsidRPr="00457E84" w:rsidRDefault="00457E84" w:rsidP="00457E84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7E84">
        <w:rPr>
          <w:rFonts w:ascii="Times New Roman" w:hAnsi="Times New Roman" w:cs="Times New Roman"/>
          <w:sz w:val="24"/>
          <w:szCs w:val="24"/>
        </w:rPr>
        <w:t xml:space="preserve"> - работа  тематических кружков – форма  дополнительного образования в выборе будущей профессии, воспитание трудолюбивой творческой личности.</w:t>
      </w:r>
    </w:p>
    <w:p w:rsidR="00457E84" w:rsidRPr="00457E84" w:rsidRDefault="00457E84" w:rsidP="00457E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E84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4. Взаимодействие школы и социума: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2334"/>
        <w:gridCol w:w="2074"/>
        <w:gridCol w:w="3500"/>
      </w:tblGrid>
      <w:tr w:rsidR="00457E84" w:rsidRPr="00457E84" w:rsidTr="00295D29">
        <w:trPr>
          <w:trHeight w:val="868"/>
        </w:trPr>
        <w:tc>
          <w:tcPr>
            <w:tcW w:w="1784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Наименование учреждения</w:t>
            </w:r>
          </w:p>
        </w:tc>
        <w:tc>
          <w:tcPr>
            <w:tcW w:w="2334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Формы взаимодействия</w:t>
            </w:r>
          </w:p>
        </w:tc>
        <w:tc>
          <w:tcPr>
            <w:tcW w:w="2074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Цель взаимодействия с учреждением</w:t>
            </w:r>
          </w:p>
        </w:tc>
        <w:tc>
          <w:tcPr>
            <w:tcW w:w="3500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Результат взаимодействия</w:t>
            </w:r>
          </w:p>
        </w:tc>
      </w:tr>
      <w:tr w:rsidR="00457E84" w:rsidRPr="00457E84" w:rsidTr="00295D29">
        <w:trPr>
          <w:trHeight w:val="1343"/>
        </w:trPr>
        <w:tc>
          <w:tcPr>
            <w:tcW w:w="1784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МБОУ «</w:t>
            </w:r>
            <w:proofErr w:type="spellStart"/>
            <w:r w:rsidRPr="00457E8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Плюсская</w:t>
            </w:r>
            <w:proofErr w:type="spellEnd"/>
            <w:r w:rsidRPr="00457E8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 СОШ» отделение «Центр дополнительного образования» </w:t>
            </w:r>
          </w:p>
        </w:tc>
        <w:tc>
          <w:tcPr>
            <w:tcW w:w="2334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1.Разработка и реализация программ внеурочной деятельности.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2.Организация и проведение совместных культурно-массовых мероприятий.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74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Организация внеурочной деятельности школьников в условиях введения ФГОС.</w:t>
            </w:r>
          </w:p>
        </w:tc>
        <w:tc>
          <w:tcPr>
            <w:tcW w:w="3500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-Совместно с педагогами Центра реализуются программы внеурочной деятельности для учащихся. 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-Организованы и проведены мероприятия: акция «Мы выбираем будущее!», фестиваль творческих семей «Ромашковое поле», конкурсы «Безопасное колесо», «Я и пожарная безопасность», фестиваль «Радуга талантов» и др.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-Учащиеся школы активно участвуют в мастер-классах, организованных педагогами Центра и различных творческих конкурсах и конкурсах-выставках  детского творчества.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57E84" w:rsidRPr="00457E84" w:rsidTr="00295D29">
        <w:trPr>
          <w:trHeight w:val="151"/>
        </w:trPr>
        <w:tc>
          <w:tcPr>
            <w:tcW w:w="1784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Центр занятости населения</w:t>
            </w:r>
          </w:p>
        </w:tc>
        <w:tc>
          <w:tcPr>
            <w:tcW w:w="2334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Организация летней трудовой занятости подростков.</w:t>
            </w:r>
          </w:p>
        </w:tc>
        <w:tc>
          <w:tcPr>
            <w:tcW w:w="2074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Вовлечение старших школьников в социально-значимую деятельность.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500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-5 учащихся были трудоустроены на летних каникулах.</w:t>
            </w:r>
          </w:p>
        </w:tc>
      </w:tr>
      <w:tr w:rsidR="00457E84" w:rsidRPr="00457E84" w:rsidTr="00295D29">
        <w:trPr>
          <w:trHeight w:val="151"/>
        </w:trPr>
        <w:tc>
          <w:tcPr>
            <w:tcW w:w="1784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proofErr w:type="spellStart"/>
            <w:r w:rsidRPr="00457E8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Лядский</w:t>
            </w:r>
            <w:proofErr w:type="spellEnd"/>
            <w:r w:rsidRPr="00457E8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 ДК</w:t>
            </w:r>
          </w:p>
        </w:tc>
        <w:tc>
          <w:tcPr>
            <w:tcW w:w="2334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Организация и проведение совместных культурно-массовых мероприятий.</w:t>
            </w:r>
          </w:p>
        </w:tc>
        <w:tc>
          <w:tcPr>
            <w:tcW w:w="2074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Организация внеурочной деятельности школьников в условиях введения ФГОС.</w:t>
            </w:r>
          </w:p>
        </w:tc>
        <w:tc>
          <w:tcPr>
            <w:tcW w:w="3500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-Совместно с работниками ДК проведены мероприятия на каникулах;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-Торжественный митинг на центральном братском захоронении, посвящённый 73-ей годовщине ВОВ;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-Праздничная программа «Однажды, много лет спустя», посвящённая Дню пожилого человека и юбилею школы.</w:t>
            </w:r>
          </w:p>
          <w:p w:rsidR="00457E84" w:rsidRPr="00457E84" w:rsidRDefault="00457E84" w:rsidP="00457E84">
            <w:pPr>
              <w:spacing w:after="0" w:line="240" w:lineRule="auto"/>
              <w:ind w:left="1440"/>
              <w:contextualSpacing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57E84" w:rsidRPr="00457E84" w:rsidTr="00295D29">
        <w:trPr>
          <w:trHeight w:val="151"/>
        </w:trPr>
        <w:tc>
          <w:tcPr>
            <w:tcW w:w="1784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Сельская библиотека</w:t>
            </w:r>
          </w:p>
        </w:tc>
        <w:tc>
          <w:tcPr>
            <w:tcW w:w="2334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 Библиотечные уроки.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 Конкурсы и викторины.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 Читательские конференции.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4. Презентации </w:t>
            </w: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книг.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74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Формирование библиотечно-библиографической культуры у учащихся в совместной работе детской </w:t>
            </w: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библиотеки и школы.</w:t>
            </w:r>
          </w:p>
        </w:tc>
        <w:tc>
          <w:tcPr>
            <w:tcW w:w="3500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-Совместно с работниками библиотеки проведены тематические уроки, посвященные знаменательным датам и важным событиям в истории России: «День народного единства», «Подвигу </w:t>
            </w: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жить в веках», «Космическое путешествие» и др.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-Учащиеся школы стали активными участниками проекта «</w:t>
            </w:r>
            <w:proofErr w:type="spellStart"/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Библиопортал</w:t>
            </w:r>
            <w:proofErr w:type="spellEnd"/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», разработанного сотрудниками библиотеки.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57E84" w:rsidRPr="00457E84" w:rsidTr="00295D29">
        <w:trPr>
          <w:trHeight w:val="151"/>
        </w:trPr>
        <w:tc>
          <w:tcPr>
            <w:tcW w:w="1784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proofErr w:type="spellStart"/>
            <w:r w:rsidRPr="00457E8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lastRenderedPageBreak/>
              <w:t>Заянский</w:t>
            </w:r>
            <w:proofErr w:type="spellEnd"/>
            <w:r w:rsidRPr="00457E8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 краеведческий музей</w:t>
            </w:r>
          </w:p>
        </w:tc>
        <w:tc>
          <w:tcPr>
            <w:tcW w:w="2334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 Экскурсии.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 Встречи с ветеранами.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 Уроки по истории края, тематические лекции.</w:t>
            </w:r>
          </w:p>
        </w:tc>
        <w:tc>
          <w:tcPr>
            <w:tcW w:w="2074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Приобщение детей и учащейся молодёжи к изучению истории родного края средствами музейной педагогики.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500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 базе музея проведены уроки по истории края в годы Великой Отечественной войны, тематические экскурсии.</w:t>
            </w:r>
          </w:p>
        </w:tc>
      </w:tr>
      <w:tr w:rsidR="00457E84" w:rsidRPr="00457E84" w:rsidTr="00295D29">
        <w:trPr>
          <w:trHeight w:val="151"/>
        </w:trPr>
        <w:tc>
          <w:tcPr>
            <w:tcW w:w="1784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Псковский кооперативный  техникум</w:t>
            </w:r>
          </w:p>
        </w:tc>
        <w:tc>
          <w:tcPr>
            <w:tcW w:w="2334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 Информационные встречи с учащимися и родителями.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 Экскурсии.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 Дни открытых дверей.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 Творческий отчёт.</w:t>
            </w:r>
          </w:p>
        </w:tc>
        <w:tc>
          <w:tcPr>
            <w:tcW w:w="2074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Профессиональное самоопределение и планирование карьеры учащихся</w:t>
            </w:r>
          </w:p>
        </w:tc>
        <w:tc>
          <w:tcPr>
            <w:tcW w:w="3500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-Учащиеся приняли участие в Дне открытых дверей учебного заведения, где получили полную информацию об образовательных возможностях техникума.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-Информация об образовательных возможностях техникума доведена до сведения родителей выпускников.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57E84" w:rsidRPr="00457E84" w:rsidTr="00295D29">
        <w:trPr>
          <w:trHeight w:val="151"/>
        </w:trPr>
        <w:tc>
          <w:tcPr>
            <w:tcW w:w="1784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Музей А.Н. Римского-Корсакова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334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 Экскурсии.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 Мастер-классы.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74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опыта эмоционально-ценностного отношения к искусству.</w:t>
            </w:r>
          </w:p>
        </w:tc>
        <w:tc>
          <w:tcPr>
            <w:tcW w:w="3500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-Встречи с сотрудниками музея стали традиционными. </w:t>
            </w:r>
          </w:p>
        </w:tc>
      </w:tr>
      <w:tr w:rsidR="00457E84" w:rsidRPr="00457E84" w:rsidTr="00295D29">
        <w:trPr>
          <w:trHeight w:val="151"/>
        </w:trPr>
        <w:tc>
          <w:tcPr>
            <w:tcW w:w="1784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СПб Гимназия №70 Петроградского района</w:t>
            </w:r>
          </w:p>
        </w:tc>
        <w:tc>
          <w:tcPr>
            <w:tcW w:w="2334" w:type="dxa"/>
          </w:tcPr>
          <w:p w:rsidR="00457E84" w:rsidRPr="00457E84" w:rsidRDefault="00457E84" w:rsidP="00457E8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Конференции.</w:t>
            </w:r>
          </w:p>
          <w:p w:rsidR="00457E84" w:rsidRPr="00457E84" w:rsidRDefault="00457E84" w:rsidP="00457E8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Патриотические слёты.</w:t>
            </w:r>
          </w:p>
        </w:tc>
        <w:tc>
          <w:tcPr>
            <w:tcW w:w="2074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7E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Совместная работа по воспитанию гражданственности и патриотизма  у подрастающего поколения, по сохранению исторического наследия и традиций.</w:t>
            </w:r>
          </w:p>
        </w:tc>
        <w:tc>
          <w:tcPr>
            <w:tcW w:w="3500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Патриотические слёты стали традиционными.</w:t>
            </w:r>
          </w:p>
        </w:tc>
      </w:tr>
    </w:tbl>
    <w:p w:rsidR="00457E84" w:rsidRPr="00457E84" w:rsidRDefault="00457E84" w:rsidP="00457E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E84" w:rsidRPr="00457E84" w:rsidRDefault="00457E84" w:rsidP="00457E8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На протяжении многих лет школа работает во взаимодействии с различными внешкольными организациями и учреждениями. Главная цель – организация жизнедеятельности школьного коллектива на основе взаимодействия с общественными и социальными институтами. Данная работа подразумевает информацию о воспитательных возможностях социума, организацию внеурочной деятельности в рамках ФГОС, </w:t>
      </w: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дополнительного образования и досуга школьников, заключение договоров о совместной деятельности, организацию и проведение воспитательных мероприятий.  Взаимодействие с вышеназванными и другими учреждениями позволяет полноценно организовать воспитательный процесс, расширить воспитательное пространство, играет значительную роль в определении подростками своего профессионального будущего, позволяет им найти себе занятие по душе. В работе с внешкольными и другими организациями используются такие формы и методы как информирование, консультации, дни открытых дверей, практическая помощь, занятия в кружках, а также групповые и массовые мероприятия. </w:t>
      </w:r>
    </w:p>
    <w:p w:rsidR="00457E84" w:rsidRPr="00457E84" w:rsidRDefault="00457E84" w:rsidP="00457E8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>В будущем учебном году предполагается продолжить взаимодействие с вышеназванными учреждениями.</w:t>
      </w:r>
    </w:p>
    <w:p w:rsidR="00457E84" w:rsidRPr="00457E84" w:rsidRDefault="00457E84" w:rsidP="00457E8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57E84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5. Управление воспитательным процессом.</w:t>
      </w:r>
    </w:p>
    <w:p w:rsidR="00457E84" w:rsidRPr="00457E84" w:rsidRDefault="00457E84" w:rsidP="00457E84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57E84" w:rsidRPr="00457E84" w:rsidRDefault="00457E84" w:rsidP="00457E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>Воспитательный процесс в школе под руководством заместителя директора по воспитательной работе осуществляют 11 классных руководителей, 7 педагогов дополнительного образования, библиотекарь, социальный педагог, педагог-психолог.</w:t>
      </w: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воспитательным процессом – это целенаправленное взаимодействие сторон (педагогов, обучающихся, родителей), </w:t>
      </w:r>
      <w:r w:rsidRPr="00457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является  создание благоприятных условий для профессиональной деятельности педагогов по реализации воспитательной программы школы.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</w:t>
      </w: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57E84" w:rsidRPr="00457E84" w:rsidRDefault="00457E84" w:rsidP="00457E8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методической помощи всем организаторам воспитания в школе. </w:t>
      </w:r>
    </w:p>
    <w:p w:rsidR="00457E84" w:rsidRPr="00457E84" w:rsidRDefault="00457E84" w:rsidP="00457E8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творческих способностей педагогов и обобщение передового педагогического опыта. </w:t>
      </w:r>
    </w:p>
    <w:p w:rsidR="00457E84" w:rsidRPr="00457E84" w:rsidRDefault="00457E84" w:rsidP="00457E8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всей воспитательной работы в школе и социуме.</w:t>
      </w:r>
    </w:p>
    <w:p w:rsidR="00457E84" w:rsidRPr="00457E84" w:rsidRDefault="00457E84" w:rsidP="00457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эффективности организации жизнедеятельности коллектива используем следующие механизмы управления:</w:t>
      </w:r>
    </w:p>
    <w:p w:rsidR="00457E84" w:rsidRPr="00457E84" w:rsidRDefault="00457E84" w:rsidP="00457E84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воспитательной работы школы на перспективной, прогнозируемой концептуальной основе по программе воспитания и социализации «»;</w:t>
      </w:r>
    </w:p>
    <w:p w:rsidR="00457E84" w:rsidRPr="00457E84" w:rsidRDefault="00457E84" w:rsidP="00457E84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на основе алгоритма: педагогическая диагностика, прогнозирование результатов, определение содержания,     планирование и выбор форм, методов и приемов, обеспечение условий работы, реализация и помощь, анализ и оценка результатов;</w:t>
      </w:r>
    </w:p>
    <w:p w:rsidR="00457E84" w:rsidRPr="00457E84" w:rsidRDefault="00457E84" w:rsidP="00457E84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деятельности классных руководителей и других педагогических работников;</w:t>
      </w:r>
    </w:p>
    <w:p w:rsidR="00457E84" w:rsidRPr="00457E84" w:rsidRDefault="00457E84" w:rsidP="00457E84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контроль;</w:t>
      </w:r>
    </w:p>
    <w:p w:rsidR="00457E84" w:rsidRPr="00457E84" w:rsidRDefault="00457E84" w:rsidP="00457E84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управления на основе аналитико-диагностических данных и анализа данных </w:t>
      </w:r>
      <w:proofErr w:type="spellStart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«придумываются» самые разные дела для всей школы, следуя правилу: не повторить прошлогодний план и учесть интересы многих, но при этом непременно сохраняются традиционные дела. При планировании учитываются знаменательные даты, связанные с историей государства, знаменитыми людьми, событиями края, села, школы. В плане предусмотрены не только праздники, посвященные юбилеям, но и исследовательская работа, связанная с интересными людьми, событиями.</w:t>
      </w: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ВР не ограничивается составлением плана ВР. Планирование – процесс, не прекращающийся на протяжении всей работы, т.е. годовой план работы постоянно корректируется в зависимости от сложившейся ситуации или происходящих событий. Оно осуществляется совместно с классными руководителями, внешкольными </w:t>
      </w: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организациями (ИПДН, учреждения профессионального образования, учреждения культуры, молодежной политики и дополнительного образования), органами ученического самоуправления и родителями.</w:t>
      </w:r>
    </w:p>
    <w:p w:rsidR="00457E84" w:rsidRPr="00457E84" w:rsidRDefault="00457E84" w:rsidP="00457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 нашей школе носит регулятивно-коррекционный и стимулирующий характер. В задачи ВШК входит сбор и обработка информации о состоянии воспитательного процесса,</w:t>
      </w:r>
      <w:r w:rsidRPr="00457E84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обеспечить обратную связь между всеми управленческими решениями в ходе их реализации. </w:t>
      </w:r>
    </w:p>
    <w:p w:rsidR="00457E84" w:rsidRPr="00457E84" w:rsidRDefault="00457E84" w:rsidP="00457E84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Методы контроля</w:t>
      </w: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:  беседа, наблюдение, изучение школьной документации, анкетирование.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Объекты ВШК:</w:t>
      </w:r>
    </w:p>
    <w:p w:rsidR="00457E84" w:rsidRPr="00457E84" w:rsidRDefault="00457E84" w:rsidP="00457E8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 процесс (анализируется уровень воспитанности учащихся, их общественной активности, качество работы классных руководителей в воспитательном процессе, качество традиционных общешкольных мероприятий, уровень здоровья и физической подготовки учащихся, качество профилактической работы с детьми «группы риска»).</w:t>
      </w:r>
    </w:p>
    <w:p w:rsidR="00457E84" w:rsidRPr="00457E84" w:rsidRDefault="00457E84" w:rsidP="00457E84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(методический уровень каждого классного руководителя, механизм распространения педагогического опыта).</w:t>
      </w:r>
    </w:p>
    <w:p w:rsidR="00457E84" w:rsidRPr="00457E84" w:rsidRDefault="00457E84" w:rsidP="00457E84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состояние (степень психологического комфорта или дискомфорта учащихся, учителей).</w:t>
      </w:r>
    </w:p>
    <w:p w:rsidR="00457E84" w:rsidRPr="00457E84" w:rsidRDefault="00457E84" w:rsidP="00457E84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ВШК</w:t>
      </w: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классифицированы по различным признакам: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признаку исполнителя контроля</w:t>
      </w:r>
    </w:p>
    <w:p w:rsidR="00457E84" w:rsidRPr="00457E84" w:rsidRDefault="00457E84" w:rsidP="00457E84">
      <w:pPr>
        <w:numPr>
          <w:ilvl w:val="0"/>
          <w:numId w:val="35"/>
        </w:numPr>
        <w:spacing w:after="0" w:line="240" w:lineRule="auto"/>
        <w:ind w:left="3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 – анализ работы классных руководителей;</w:t>
      </w:r>
    </w:p>
    <w:p w:rsidR="00457E84" w:rsidRPr="00457E84" w:rsidRDefault="00457E84" w:rsidP="00457E84">
      <w:pPr>
        <w:numPr>
          <w:ilvl w:val="0"/>
          <w:numId w:val="35"/>
        </w:numPr>
        <w:spacing w:after="0" w:line="240" w:lineRule="auto"/>
        <w:ind w:left="3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плановый контроль (в соответствии с планом ВШК, который составляется административной командой);</w:t>
      </w:r>
    </w:p>
    <w:p w:rsidR="00457E84" w:rsidRPr="00457E84" w:rsidRDefault="00457E84" w:rsidP="00457E84">
      <w:pPr>
        <w:numPr>
          <w:ilvl w:val="0"/>
          <w:numId w:val="35"/>
        </w:numPr>
        <w:spacing w:before="100" w:beforeAutospacing="1" w:after="0" w:line="240" w:lineRule="auto"/>
        <w:ind w:left="3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регулирующий внеплановый контроль (когда появляются непредвиденные планом проблемы).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охвату объектов контроля</w:t>
      </w:r>
    </w:p>
    <w:p w:rsidR="00457E84" w:rsidRPr="00457E84" w:rsidRDefault="00457E84" w:rsidP="00457E84">
      <w:pPr>
        <w:numPr>
          <w:ilvl w:val="0"/>
          <w:numId w:val="36"/>
        </w:numPr>
        <w:spacing w:after="0" w:line="240" w:lineRule="auto"/>
        <w:ind w:left="3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классно-обобщающий (контроль воспитанности учащихся какого-либо класса, качество работы классного руководителя, выполнение обязанностей в воспитании детей);</w:t>
      </w:r>
    </w:p>
    <w:p w:rsidR="00457E84" w:rsidRPr="00457E84" w:rsidRDefault="00457E84" w:rsidP="00457E84">
      <w:pPr>
        <w:numPr>
          <w:ilvl w:val="0"/>
          <w:numId w:val="36"/>
        </w:numPr>
        <w:spacing w:after="0" w:line="240" w:lineRule="auto"/>
        <w:ind w:left="3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 контроль за состоянием работы классного руководителя.</w:t>
      </w:r>
    </w:p>
    <w:p w:rsidR="00457E84" w:rsidRPr="00457E84" w:rsidRDefault="00457E84" w:rsidP="00457E84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проведения ВШК становятся основанием для принятия оптимальных управленческих решений.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MS Mincho" w:hAnsi="Times New Roman" w:cs="Times New Roman"/>
          <w:b/>
          <w:spacing w:val="-5"/>
          <w:sz w:val="24"/>
          <w:szCs w:val="24"/>
          <w:u w:val="single"/>
          <w:lang w:eastAsia="ja-JP"/>
        </w:rPr>
      </w:pP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MS Mincho" w:hAnsi="Times New Roman" w:cs="Times New Roman"/>
          <w:b/>
          <w:spacing w:val="-5"/>
          <w:sz w:val="24"/>
          <w:szCs w:val="24"/>
          <w:u w:val="single"/>
          <w:lang w:eastAsia="ja-JP"/>
        </w:rPr>
      </w:pPr>
      <w:r w:rsidRPr="00457E84">
        <w:rPr>
          <w:rFonts w:ascii="Times New Roman" w:eastAsia="MS Mincho" w:hAnsi="Times New Roman" w:cs="Times New Roman"/>
          <w:b/>
          <w:spacing w:val="-5"/>
          <w:sz w:val="24"/>
          <w:szCs w:val="24"/>
          <w:u w:val="single"/>
          <w:lang w:eastAsia="ja-JP"/>
        </w:rPr>
        <w:t>6. Анализ воспитательной работы по направлениям.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MS Mincho" w:hAnsi="Times New Roman" w:cs="Times New Roman"/>
          <w:b/>
          <w:spacing w:val="-3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b/>
          <w:spacing w:val="-3"/>
          <w:sz w:val="24"/>
          <w:szCs w:val="24"/>
          <w:lang w:eastAsia="ja-JP"/>
        </w:rPr>
        <w:t>6.1. Традиционные  общешкольные мероприятия и дела: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MS Mincho" w:hAnsi="Times New Roman" w:cs="Times New Roman"/>
          <w:b/>
          <w:spacing w:val="-3"/>
          <w:sz w:val="24"/>
          <w:szCs w:val="24"/>
          <w:lang w:eastAsia="ja-JP"/>
        </w:rPr>
      </w:pPr>
    </w:p>
    <w:tbl>
      <w:tblPr>
        <w:tblW w:w="4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5776"/>
        <w:gridCol w:w="990"/>
        <w:gridCol w:w="953"/>
      </w:tblGrid>
      <w:tr w:rsidR="00457E84" w:rsidRPr="00457E84" w:rsidTr="00295D29">
        <w:trPr>
          <w:jc w:val="center"/>
        </w:trPr>
        <w:tc>
          <w:tcPr>
            <w:tcW w:w="5000" w:type="pct"/>
            <w:gridSpan w:val="4"/>
            <w:shd w:val="clear" w:color="auto" w:fill="AEE4C9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Традиционные мероприятия и дела</w:t>
            </w:r>
          </w:p>
        </w:tc>
      </w:tr>
      <w:tr w:rsidR="00457E84" w:rsidRPr="00457E84" w:rsidTr="00295D29">
        <w:trPr>
          <w:jc w:val="center"/>
        </w:trPr>
        <w:tc>
          <w:tcPr>
            <w:tcW w:w="276" w:type="pct"/>
            <w:vMerge w:val="restar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3535" w:type="pct"/>
            <w:vMerge w:val="restar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Название</w:t>
            </w:r>
          </w:p>
        </w:tc>
        <w:tc>
          <w:tcPr>
            <w:tcW w:w="1188" w:type="pct"/>
            <w:gridSpan w:val="2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Включенность уч-ся ОУ</w:t>
            </w:r>
          </w:p>
        </w:tc>
      </w:tr>
      <w:tr w:rsidR="00457E84" w:rsidRPr="00457E84" w:rsidTr="00295D29">
        <w:trPr>
          <w:jc w:val="center"/>
        </w:trPr>
        <w:tc>
          <w:tcPr>
            <w:tcW w:w="276" w:type="pct"/>
            <w:vMerge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</w:p>
        </w:tc>
        <w:tc>
          <w:tcPr>
            <w:tcW w:w="3535" w:type="pct"/>
            <w:vMerge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</w:p>
        </w:tc>
        <w:tc>
          <w:tcPr>
            <w:tcW w:w="606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Кол-во, чел.</w:t>
            </w:r>
          </w:p>
        </w:tc>
        <w:tc>
          <w:tcPr>
            <w:tcW w:w="582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% от общего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кол-ва уч-ся</w:t>
            </w:r>
          </w:p>
        </w:tc>
      </w:tr>
      <w:tr w:rsidR="00457E84" w:rsidRPr="00457E84" w:rsidTr="00295D29">
        <w:trPr>
          <w:jc w:val="center"/>
        </w:trPr>
        <w:tc>
          <w:tcPr>
            <w:tcW w:w="276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535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 xml:space="preserve">Торжественная линейка, посвященная началу учебного </w:t>
            </w: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lastRenderedPageBreak/>
              <w:t xml:space="preserve">года </w:t>
            </w: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«Учеба, здравствуй, школа, здравствуй!»</w:t>
            </w:r>
          </w:p>
        </w:tc>
        <w:tc>
          <w:tcPr>
            <w:tcW w:w="606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lastRenderedPageBreak/>
              <w:t>93</w:t>
            </w:r>
          </w:p>
        </w:tc>
        <w:tc>
          <w:tcPr>
            <w:tcW w:w="582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100</w:t>
            </w:r>
          </w:p>
        </w:tc>
      </w:tr>
      <w:tr w:rsidR="00457E84" w:rsidRPr="00457E84" w:rsidTr="00295D29">
        <w:trPr>
          <w:jc w:val="center"/>
        </w:trPr>
        <w:tc>
          <w:tcPr>
            <w:tcW w:w="276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3535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КТД «С праздником, дорогие учителя!»</w:t>
            </w:r>
          </w:p>
        </w:tc>
        <w:tc>
          <w:tcPr>
            <w:tcW w:w="606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93</w:t>
            </w:r>
          </w:p>
        </w:tc>
        <w:tc>
          <w:tcPr>
            <w:tcW w:w="582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100</w:t>
            </w:r>
          </w:p>
        </w:tc>
      </w:tr>
      <w:tr w:rsidR="00457E84" w:rsidRPr="00457E84" w:rsidTr="00295D29">
        <w:trPr>
          <w:jc w:val="center"/>
        </w:trPr>
        <w:tc>
          <w:tcPr>
            <w:tcW w:w="276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535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Неделя толерантности</w:t>
            </w:r>
          </w:p>
        </w:tc>
        <w:tc>
          <w:tcPr>
            <w:tcW w:w="606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93</w:t>
            </w:r>
          </w:p>
        </w:tc>
        <w:tc>
          <w:tcPr>
            <w:tcW w:w="582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100</w:t>
            </w:r>
          </w:p>
        </w:tc>
      </w:tr>
      <w:tr w:rsidR="00457E84" w:rsidRPr="00457E84" w:rsidTr="00295D29">
        <w:trPr>
          <w:jc w:val="center"/>
        </w:trPr>
        <w:tc>
          <w:tcPr>
            <w:tcW w:w="276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535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Праздник «Посвящение в первоклассники»</w:t>
            </w:r>
          </w:p>
        </w:tc>
        <w:tc>
          <w:tcPr>
            <w:tcW w:w="606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42</w:t>
            </w:r>
          </w:p>
        </w:tc>
        <w:tc>
          <w:tcPr>
            <w:tcW w:w="582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45</w:t>
            </w:r>
          </w:p>
        </w:tc>
      </w:tr>
      <w:tr w:rsidR="00457E84" w:rsidRPr="00457E84" w:rsidTr="00295D29">
        <w:trPr>
          <w:jc w:val="center"/>
        </w:trPr>
        <w:tc>
          <w:tcPr>
            <w:tcW w:w="276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3535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Районный конкурс «Юнармейцы»</w:t>
            </w:r>
          </w:p>
        </w:tc>
        <w:tc>
          <w:tcPr>
            <w:tcW w:w="606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582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9</w:t>
            </w:r>
          </w:p>
        </w:tc>
      </w:tr>
      <w:tr w:rsidR="00457E84" w:rsidRPr="00457E84" w:rsidTr="00295D29">
        <w:trPr>
          <w:jc w:val="center"/>
        </w:trPr>
        <w:tc>
          <w:tcPr>
            <w:tcW w:w="276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535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Районный молодёжный антинаркотический слёт «Мы выбираем будущее!»</w:t>
            </w:r>
          </w:p>
        </w:tc>
        <w:tc>
          <w:tcPr>
            <w:tcW w:w="606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582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11</w:t>
            </w:r>
          </w:p>
        </w:tc>
      </w:tr>
      <w:tr w:rsidR="00457E84" w:rsidRPr="00457E84" w:rsidTr="00295D29">
        <w:trPr>
          <w:jc w:val="center"/>
        </w:trPr>
        <w:tc>
          <w:tcPr>
            <w:tcW w:w="276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3535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Районный конкурс «Я и пожарная безопасность»</w:t>
            </w:r>
          </w:p>
        </w:tc>
        <w:tc>
          <w:tcPr>
            <w:tcW w:w="606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582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8</w:t>
            </w:r>
          </w:p>
        </w:tc>
      </w:tr>
      <w:tr w:rsidR="00457E84" w:rsidRPr="00457E84" w:rsidTr="00295D29">
        <w:trPr>
          <w:jc w:val="center"/>
        </w:trPr>
        <w:tc>
          <w:tcPr>
            <w:tcW w:w="276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3535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Новогодний праздник</w:t>
            </w:r>
          </w:p>
        </w:tc>
        <w:tc>
          <w:tcPr>
            <w:tcW w:w="606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93</w:t>
            </w:r>
          </w:p>
        </w:tc>
        <w:tc>
          <w:tcPr>
            <w:tcW w:w="582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100</w:t>
            </w:r>
          </w:p>
        </w:tc>
      </w:tr>
      <w:tr w:rsidR="00457E84" w:rsidRPr="00457E84" w:rsidTr="00295D29">
        <w:trPr>
          <w:jc w:val="center"/>
        </w:trPr>
        <w:tc>
          <w:tcPr>
            <w:tcW w:w="276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3535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Торжественная линейка, посвящённая Дню освобождения села Ляды от немецко-фашистских захватчиков</w:t>
            </w:r>
          </w:p>
        </w:tc>
        <w:tc>
          <w:tcPr>
            <w:tcW w:w="606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93</w:t>
            </w:r>
          </w:p>
        </w:tc>
        <w:tc>
          <w:tcPr>
            <w:tcW w:w="582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100</w:t>
            </w:r>
          </w:p>
        </w:tc>
      </w:tr>
      <w:tr w:rsidR="00457E84" w:rsidRPr="00457E84" w:rsidTr="00295D29">
        <w:trPr>
          <w:jc w:val="center"/>
        </w:trPr>
        <w:tc>
          <w:tcPr>
            <w:tcW w:w="276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3535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Конкурс чтецов на военно-патриотическую тему</w:t>
            </w:r>
          </w:p>
        </w:tc>
        <w:tc>
          <w:tcPr>
            <w:tcW w:w="606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582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22</w:t>
            </w:r>
          </w:p>
        </w:tc>
      </w:tr>
      <w:tr w:rsidR="00457E84" w:rsidRPr="00457E84" w:rsidTr="00295D29">
        <w:trPr>
          <w:jc w:val="center"/>
        </w:trPr>
        <w:tc>
          <w:tcPr>
            <w:tcW w:w="276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3535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Военно-спортивное троеборье</w:t>
            </w:r>
          </w:p>
        </w:tc>
        <w:tc>
          <w:tcPr>
            <w:tcW w:w="606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57</w:t>
            </w:r>
          </w:p>
        </w:tc>
        <w:tc>
          <w:tcPr>
            <w:tcW w:w="582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61</w:t>
            </w:r>
          </w:p>
        </w:tc>
      </w:tr>
      <w:tr w:rsidR="00457E84" w:rsidRPr="00457E84" w:rsidTr="00295D29">
        <w:trPr>
          <w:jc w:val="center"/>
        </w:trPr>
        <w:tc>
          <w:tcPr>
            <w:tcW w:w="276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3535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Районный конкурс «Безопасное колесо»</w:t>
            </w:r>
          </w:p>
        </w:tc>
        <w:tc>
          <w:tcPr>
            <w:tcW w:w="606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582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4</w:t>
            </w:r>
          </w:p>
        </w:tc>
      </w:tr>
      <w:tr w:rsidR="00457E84" w:rsidRPr="00457E84" w:rsidTr="00295D29">
        <w:trPr>
          <w:jc w:val="center"/>
        </w:trPr>
        <w:tc>
          <w:tcPr>
            <w:tcW w:w="276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3535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Районный фестиваль творческих семей «Ромашковое поле»</w:t>
            </w:r>
          </w:p>
        </w:tc>
        <w:tc>
          <w:tcPr>
            <w:tcW w:w="606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582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4</w:t>
            </w:r>
          </w:p>
        </w:tc>
      </w:tr>
      <w:tr w:rsidR="00457E84" w:rsidRPr="00457E84" w:rsidTr="00295D29">
        <w:trPr>
          <w:jc w:val="center"/>
        </w:trPr>
        <w:tc>
          <w:tcPr>
            <w:tcW w:w="276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3535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День здоровья</w:t>
            </w:r>
          </w:p>
        </w:tc>
        <w:tc>
          <w:tcPr>
            <w:tcW w:w="606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93</w:t>
            </w:r>
          </w:p>
        </w:tc>
        <w:tc>
          <w:tcPr>
            <w:tcW w:w="582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100</w:t>
            </w:r>
          </w:p>
        </w:tc>
      </w:tr>
      <w:tr w:rsidR="00457E84" w:rsidRPr="00457E84" w:rsidTr="00295D29">
        <w:trPr>
          <w:jc w:val="center"/>
        </w:trPr>
        <w:tc>
          <w:tcPr>
            <w:tcW w:w="276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3535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 «Этот День Победы…»</w:t>
            </w:r>
          </w:p>
        </w:tc>
        <w:tc>
          <w:tcPr>
            <w:tcW w:w="606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93</w:t>
            </w:r>
          </w:p>
        </w:tc>
        <w:tc>
          <w:tcPr>
            <w:tcW w:w="582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100</w:t>
            </w:r>
          </w:p>
        </w:tc>
      </w:tr>
      <w:tr w:rsidR="00457E84" w:rsidRPr="00457E84" w:rsidTr="00295D29">
        <w:trPr>
          <w:jc w:val="center"/>
        </w:trPr>
        <w:tc>
          <w:tcPr>
            <w:tcW w:w="276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3535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Торжественная линейка, посвящённая празднику Последнего звонка</w:t>
            </w:r>
          </w:p>
        </w:tc>
        <w:tc>
          <w:tcPr>
            <w:tcW w:w="606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93</w:t>
            </w:r>
          </w:p>
        </w:tc>
        <w:tc>
          <w:tcPr>
            <w:tcW w:w="582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100</w:t>
            </w:r>
          </w:p>
        </w:tc>
      </w:tr>
      <w:tr w:rsidR="00457E84" w:rsidRPr="00457E84" w:rsidTr="00295D29">
        <w:trPr>
          <w:jc w:val="center"/>
        </w:trPr>
        <w:tc>
          <w:tcPr>
            <w:tcW w:w="276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3535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Отчётный концерт «Успехи года»</w:t>
            </w:r>
          </w:p>
        </w:tc>
        <w:tc>
          <w:tcPr>
            <w:tcW w:w="606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80</w:t>
            </w:r>
          </w:p>
        </w:tc>
        <w:tc>
          <w:tcPr>
            <w:tcW w:w="582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86</w:t>
            </w:r>
          </w:p>
        </w:tc>
      </w:tr>
      <w:tr w:rsidR="00457E84" w:rsidRPr="00457E84" w:rsidTr="00295D29">
        <w:trPr>
          <w:jc w:val="center"/>
        </w:trPr>
        <w:tc>
          <w:tcPr>
            <w:tcW w:w="276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3535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Районный фестиваль «Радуга талантов»</w:t>
            </w:r>
          </w:p>
        </w:tc>
        <w:tc>
          <w:tcPr>
            <w:tcW w:w="606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582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8</w:t>
            </w:r>
          </w:p>
        </w:tc>
      </w:tr>
      <w:tr w:rsidR="00457E84" w:rsidRPr="00457E84" w:rsidTr="00295D29">
        <w:trPr>
          <w:jc w:val="center"/>
        </w:trPr>
        <w:tc>
          <w:tcPr>
            <w:tcW w:w="276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3535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Выпускной бал</w:t>
            </w:r>
          </w:p>
        </w:tc>
        <w:tc>
          <w:tcPr>
            <w:tcW w:w="606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582" w:type="pct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14</w:t>
            </w:r>
          </w:p>
        </w:tc>
      </w:tr>
      <w:tr w:rsidR="00457E84" w:rsidRPr="00457E84" w:rsidTr="00295D29">
        <w:trPr>
          <w:jc w:val="center"/>
        </w:trPr>
        <w:tc>
          <w:tcPr>
            <w:tcW w:w="276" w:type="pct"/>
            <w:shd w:val="clear" w:color="auto" w:fill="AEE4C9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</w:p>
        </w:tc>
        <w:tc>
          <w:tcPr>
            <w:tcW w:w="3535" w:type="pct"/>
            <w:shd w:val="clear" w:color="auto" w:fill="AEE4C9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ИТОГО</w:t>
            </w:r>
          </w:p>
        </w:tc>
        <w:tc>
          <w:tcPr>
            <w:tcW w:w="606" w:type="pct"/>
            <w:shd w:val="clear" w:color="auto" w:fill="AEE4C9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582" w:type="pct"/>
            <w:shd w:val="clear" w:color="auto" w:fill="AEE4C9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457E84"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  <w:t>100</w:t>
            </w:r>
          </w:p>
        </w:tc>
      </w:tr>
    </w:tbl>
    <w:p w:rsidR="00457E84" w:rsidRPr="00457E84" w:rsidRDefault="00457E84" w:rsidP="00457E84">
      <w:pPr>
        <w:spacing w:after="0" w:line="240" w:lineRule="auto"/>
        <w:jc w:val="both"/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</w:pPr>
    </w:p>
    <w:p w:rsidR="00457E84" w:rsidRPr="00457E84" w:rsidRDefault="00457E84" w:rsidP="00457E8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  <w:t>Школьные традиции соблюдаются, проводятся ежегодные мероприятия. Уже пятый год  проводится  районный фестиваль «Радуга талантов»  объединений дополнительного образования. Это объясняется тем, что в школе действуют творческие коллективы, которые зарекомендовали себя не только на школьном, но и на районном уровне. Целью подобного мероприятия является не только презентация достижений учащихся, но и вовлечение детей в систему дополнительного образования.</w:t>
      </w:r>
    </w:p>
    <w:p w:rsidR="00457E84" w:rsidRPr="00457E84" w:rsidRDefault="00457E84" w:rsidP="00457E8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  <w:t xml:space="preserve">Помимо традиционных школьных мероприятий в этом учебном году были проведены: </w:t>
      </w:r>
    </w:p>
    <w:p w:rsidR="00457E84" w:rsidRPr="00457E84" w:rsidRDefault="00457E84" w:rsidP="00457E84">
      <w:pPr>
        <w:numPr>
          <w:ilvl w:val="1"/>
          <w:numId w:val="3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  <w:t xml:space="preserve">Торжественное мероприятие, посвящённое 145-летию </w:t>
      </w:r>
      <w:proofErr w:type="spellStart"/>
      <w:r w:rsidRPr="00457E84"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  <w:t>Лядской</w:t>
      </w:r>
      <w:proofErr w:type="spellEnd"/>
      <w:r w:rsidRPr="00457E84"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  <w:t xml:space="preserve"> школы;</w:t>
      </w:r>
    </w:p>
    <w:p w:rsidR="00457E84" w:rsidRPr="00457E84" w:rsidRDefault="00457E84" w:rsidP="00457E84">
      <w:pPr>
        <w:numPr>
          <w:ilvl w:val="1"/>
          <w:numId w:val="3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  <w:t>Вечер встречи с выпускниками;</w:t>
      </w:r>
    </w:p>
    <w:p w:rsidR="00457E84" w:rsidRPr="00457E84" w:rsidRDefault="00457E84" w:rsidP="00457E84">
      <w:pPr>
        <w:numPr>
          <w:ilvl w:val="1"/>
          <w:numId w:val="3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  <w:t>Праздничная программа «Однажды, много лет спустя», посвящённая Дню пожилого человека и юбилею школы.</w:t>
      </w:r>
    </w:p>
    <w:p w:rsidR="00457E84" w:rsidRPr="00457E84" w:rsidRDefault="00457E84" w:rsidP="00457E84">
      <w:pPr>
        <w:spacing w:after="0" w:line="240" w:lineRule="auto"/>
        <w:ind w:left="1440"/>
        <w:contextualSpacing/>
        <w:jc w:val="both"/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</w:pPr>
    </w:p>
    <w:p w:rsidR="00457E84" w:rsidRPr="00457E84" w:rsidRDefault="00457E84" w:rsidP="00457E8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Положительные результаты:</w:t>
      </w: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Все запланированные мероприятия были подготовлены и проведены на достаточно высоком уровне. </w:t>
      </w:r>
      <w:r w:rsidRPr="00457E84"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  <w:t>Как и в прошлом учебном году, включенность учащихся в традиционные школьные мероприятия составляет 100%.</w:t>
      </w:r>
    </w:p>
    <w:p w:rsidR="00457E84" w:rsidRPr="00457E84" w:rsidRDefault="00457E84" w:rsidP="00457E8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</w:pP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b/>
          <w:spacing w:val="-3"/>
          <w:sz w:val="24"/>
          <w:szCs w:val="24"/>
          <w:lang w:eastAsia="ja-JP"/>
        </w:rPr>
        <w:t xml:space="preserve">6.2. </w:t>
      </w:r>
      <w:r w:rsidRPr="00457E8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Анализ деятельности органов школьного ученического самоуправления (ШУС):</w:t>
      </w:r>
    </w:p>
    <w:p w:rsidR="00457E84" w:rsidRPr="00457E84" w:rsidRDefault="00457E84" w:rsidP="00457E8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</w:pPr>
    </w:p>
    <w:p w:rsidR="00457E84" w:rsidRPr="00457E84" w:rsidRDefault="00457E84" w:rsidP="00457E8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Детская общественная организация «ШАГ» является добровольным общественным формированием. Официальное полное название – «Школа активного гражданина». </w:t>
      </w:r>
    </w:p>
    <w:p w:rsidR="00457E84" w:rsidRPr="00457E84" w:rsidRDefault="00457E84" w:rsidP="00457E8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Школьный орган самоуправления Совет старшеклассников является частью управления воспитательным процессом школы, во главе которого стоит президент, избираемый сроком на 1 год всеобщим голосованием. (В 2017-2018 уч. г. была избрана Николаева Елизавета, ученица 11 класса). Классные органы </w:t>
      </w: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самоуправления – советы классов являются частью структуры управления на уровне классных коллективов. </w:t>
      </w:r>
    </w:p>
    <w:p w:rsidR="00457E84" w:rsidRPr="00457E84" w:rsidRDefault="00457E84" w:rsidP="00457E8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>Совет министров является представительным и законодательным органом Школьной республики «ШАГ». Совет министров избирается сроком на один год. Одно и то же лицо может избираться членом школьного самоуправления неограниченное число сроков. Порядок избрания определяется Положением о школьном самоуправлении.</w:t>
      </w:r>
    </w:p>
    <w:p w:rsidR="00457E84" w:rsidRPr="00457E84" w:rsidRDefault="00457E84" w:rsidP="00457E8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>Совет министров является постоянно действующим органом. Заседания проводятся не реже одного раза в месяц, а в экстренных случаях – по мере необходимости. В течение недели после избрания Совет министров  проводится первое заседание. С момента начала работы нового состава Совета министров полномочия прежнего прекращаются.</w:t>
      </w:r>
    </w:p>
    <w:p w:rsidR="00457E84" w:rsidRPr="00457E84" w:rsidRDefault="00457E84" w:rsidP="00457E8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Пять министерств: по делам культуры и организации досуга, по экологии, по спорту и туризму, по образованию и воспитанию и министерство печати и информации.  </w:t>
      </w:r>
    </w:p>
    <w:p w:rsidR="00457E84" w:rsidRPr="00457E84" w:rsidRDefault="00457E84" w:rsidP="00457E8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>Курирует работу школьного ученического самоуправления заместитель директора по ВР.</w:t>
      </w:r>
    </w:p>
    <w:p w:rsidR="00457E84" w:rsidRPr="00457E84" w:rsidRDefault="00457E84" w:rsidP="00457E84">
      <w:pPr>
        <w:shd w:val="clear" w:color="auto" w:fill="FFFFFF"/>
        <w:spacing w:after="0" w:line="240" w:lineRule="auto"/>
        <w:ind w:left="552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57E84" w:rsidRPr="00457E84" w:rsidRDefault="00457E84" w:rsidP="00457E84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Цели и задачи детской организации</w:t>
      </w:r>
    </w:p>
    <w:p w:rsidR="00457E84" w:rsidRPr="00457E84" w:rsidRDefault="00457E84" w:rsidP="00457E84">
      <w:pPr>
        <w:shd w:val="clear" w:color="auto" w:fill="FFFFFF"/>
        <w:spacing w:after="0" w:line="240" w:lineRule="auto"/>
        <w:ind w:left="552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ЦЕЛЬ:</w:t>
      </w:r>
    </w:p>
    <w:p w:rsidR="00457E84" w:rsidRPr="00457E84" w:rsidRDefault="00457E84" w:rsidP="00457E84">
      <w:pPr>
        <w:shd w:val="clear" w:color="auto" w:fill="FFFFFF"/>
        <w:spacing w:after="0" w:line="240" w:lineRule="auto"/>
        <w:ind w:left="552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Создание благоприятных педагогических, организационных социальных условий для самореализации, самоутверждения, саморазвития каждого учащегося в процессе включения его в разнообразную содержательную индивидуальную и коллективную деятельность; стимулирование учащихся к социальной активности и творчеству, воспитание гражданина с высокой демократической культурой.     </w:t>
      </w:r>
    </w:p>
    <w:p w:rsidR="00457E84" w:rsidRPr="00457E84" w:rsidRDefault="00457E84" w:rsidP="00457E84">
      <w:pPr>
        <w:shd w:val="clear" w:color="auto" w:fill="FFFFFF"/>
        <w:spacing w:after="0" w:line="240" w:lineRule="auto"/>
        <w:ind w:left="552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ЗАДАЧИ: </w:t>
      </w:r>
    </w:p>
    <w:p w:rsidR="00457E84" w:rsidRPr="00457E84" w:rsidRDefault="00457E84" w:rsidP="00457E84">
      <w:pPr>
        <w:shd w:val="clear" w:color="auto" w:fill="FFFFFF"/>
        <w:spacing w:after="0" w:line="240" w:lineRule="auto"/>
        <w:ind w:left="552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>•</w:t>
      </w: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выявление и развитие творческого потенциала личности каждого учащегося с учетом его возможностей;</w:t>
      </w:r>
    </w:p>
    <w:p w:rsidR="00457E84" w:rsidRPr="00457E84" w:rsidRDefault="00457E84" w:rsidP="00457E84">
      <w:pPr>
        <w:shd w:val="clear" w:color="auto" w:fill="FFFFFF"/>
        <w:spacing w:after="0" w:line="240" w:lineRule="auto"/>
        <w:ind w:left="552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>•</w:t>
      </w: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предоставление учащимся реальной возможности  вместе с педагогами участвовать в управлении школой (прогнозировать, организовывать, исполнять и анализировать учебно-воспитательный процесс);</w:t>
      </w:r>
    </w:p>
    <w:p w:rsidR="00457E84" w:rsidRPr="00457E84" w:rsidRDefault="00457E84" w:rsidP="00457E84">
      <w:pPr>
        <w:shd w:val="clear" w:color="auto" w:fill="FFFFFF"/>
        <w:spacing w:after="0" w:line="240" w:lineRule="auto"/>
        <w:ind w:left="552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>•</w:t>
      </w: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развитие навыков лидерского поведения, организаторских знаний, умений, навыков коллективной и руководящей деятельности;</w:t>
      </w:r>
    </w:p>
    <w:p w:rsidR="00457E84" w:rsidRPr="00457E84" w:rsidRDefault="00457E84" w:rsidP="00457E84">
      <w:pPr>
        <w:shd w:val="clear" w:color="auto" w:fill="FFFFFF"/>
        <w:spacing w:after="0" w:line="240" w:lineRule="auto"/>
        <w:ind w:left="552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>•</w:t>
      </w: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обеспечение отношений сотрудничества между учителями и учащимися;</w:t>
      </w:r>
    </w:p>
    <w:p w:rsidR="00457E84" w:rsidRPr="00457E84" w:rsidRDefault="00457E84" w:rsidP="00457E84">
      <w:pPr>
        <w:shd w:val="clear" w:color="auto" w:fill="FFFFFF"/>
        <w:spacing w:after="0" w:line="240" w:lineRule="auto"/>
        <w:ind w:left="552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>•</w:t>
      </w: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организация коллективной познавательной, культурной, спортивной  и волонтерской деятельности; расширение форм досуга школьников.</w:t>
      </w:r>
    </w:p>
    <w:p w:rsidR="00457E84" w:rsidRPr="00457E84" w:rsidRDefault="00457E84" w:rsidP="00457E84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57E84" w:rsidRPr="00457E84" w:rsidRDefault="00457E84" w:rsidP="00457E84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В 2017-2018 учебном году решались следующие задачи:</w:t>
      </w:r>
    </w:p>
    <w:p w:rsidR="00457E84" w:rsidRPr="00457E84" w:rsidRDefault="00457E84" w:rsidP="00457E8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>Организация и проведение смотров, конкурсов;</w:t>
      </w:r>
    </w:p>
    <w:p w:rsidR="00457E84" w:rsidRPr="00457E84" w:rsidRDefault="00457E84" w:rsidP="00457E8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>Организация и проведение школьных праздников, коллективных творческих дел;</w:t>
      </w:r>
    </w:p>
    <w:p w:rsidR="00457E84" w:rsidRPr="00457E84" w:rsidRDefault="00457E84" w:rsidP="00457E8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>Помощь педагогам в организации практики, генеральных уборок, дежурства по школе;</w:t>
      </w:r>
    </w:p>
    <w:p w:rsidR="00457E84" w:rsidRPr="00457E84" w:rsidRDefault="00457E84" w:rsidP="00457E8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>Организация работы с учащимися «группы риска»; помощь в работе с отстающими и способными учащимися.</w:t>
      </w:r>
    </w:p>
    <w:p w:rsidR="00457E84" w:rsidRPr="00457E84" w:rsidRDefault="00457E84" w:rsidP="00457E8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84">
        <w:rPr>
          <w:rFonts w:ascii="Times New Roman" w:hAnsi="Times New Roman" w:cs="Times New Roman"/>
          <w:sz w:val="24"/>
          <w:szCs w:val="24"/>
        </w:rPr>
        <w:t xml:space="preserve">Несомненно, эффективность развития ученического самоуправления в современной школе во многом определяется уровнем компетентности всех участников воспитательного процесса. Говоря о </w:t>
      </w:r>
      <w:r w:rsidRPr="00457E84">
        <w:rPr>
          <w:rFonts w:ascii="Times New Roman" w:hAnsi="Times New Roman" w:cs="Times New Roman"/>
          <w:i/>
          <w:sz w:val="24"/>
          <w:szCs w:val="24"/>
        </w:rPr>
        <w:t xml:space="preserve">компетентности </w:t>
      </w:r>
      <w:r w:rsidRPr="00457E84">
        <w:rPr>
          <w:rFonts w:ascii="Times New Roman" w:hAnsi="Times New Roman" w:cs="Times New Roman"/>
          <w:sz w:val="24"/>
          <w:szCs w:val="24"/>
        </w:rPr>
        <w:t>учащихся, мы, прежде всего, предполагаем владение ими специальными организаторскими знаниями и умениями, необходимыми для участия в управлении жизнедеятельностью школы или класса.</w:t>
      </w: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84">
        <w:rPr>
          <w:rFonts w:ascii="Times New Roman" w:hAnsi="Times New Roman" w:cs="Times New Roman"/>
          <w:sz w:val="24"/>
          <w:szCs w:val="24"/>
        </w:rPr>
        <w:lastRenderedPageBreak/>
        <w:t>Помимо основных направлений работы молодые парламентарии занимаются реализацией социально значимых инициатив. Традиционными становятся акции и мероприятия:</w:t>
      </w:r>
    </w:p>
    <w:p w:rsidR="00457E84" w:rsidRPr="00457E84" w:rsidRDefault="00457E84" w:rsidP="00457E8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Районная акция «Мы выбираем будущее!». Главной целью акции является  привлечение внимания молодежи к проблемам наркомании, алкоголизма и курения, альтернативой которым должны стать спорт и творчество. </w:t>
      </w:r>
    </w:p>
    <w:p w:rsidR="00457E84" w:rsidRPr="00457E84" w:rsidRDefault="00457E84" w:rsidP="00457E8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«Помоги памятнику!». Благодаря активному участию волонтёров проведена работа по благоустройству памятников и воинских захоронений.</w:t>
      </w:r>
    </w:p>
    <w:p w:rsidR="00457E84" w:rsidRPr="00457E84" w:rsidRDefault="00457E84" w:rsidP="00457E8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вечер, посвящённый Дню пожилого человека «Однажды, много лет спустя».</w:t>
      </w:r>
    </w:p>
    <w:p w:rsidR="00457E84" w:rsidRPr="00457E84" w:rsidRDefault="00457E84" w:rsidP="00457E8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«Чистый посёлок».</w:t>
      </w:r>
    </w:p>
    <w:p w:rsidR="00457E84" w:rsidRPr="00457E84" w:rsidRDefault="00457E84" w:rsidP="00457E8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Новогодние праздники.</w:t>
      </w:r>
    </w:p>
    <w:p w:rsidR="00457E84" w:rsidRPr="00457E84" w:rsidRDefault="00457E84" w:rsidP="00457E84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</w:pPr>
    </w:p>
    <w:p w:rsidR="00457E84" w:rsidRPr="00457E84" w:rsidRDefault="00457E84" w:rsidP="00457E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Положительные результаты:</w:t>
      </w: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57E84"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  <w:t xml:space="preserve">Деятельность ШУС «ШАГ» дает положительный опыт участия учеников в решении проблем и задач различного уровня; показывает значимость активной жизненной позиции; способствует формированию мировоззрения. </w:t>
      </w:r>
    </w:p>
    <w:p w:rsidR="00457E84" w:rsidRPr="00457E84" w:rsidRDefault="00457E84" w:rsidP="00457E8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MS Mincho" w:hAnsi="Times New Roman" w:cs="Times New Roman"/>
          <w:b/>
          <w:spacing w:val="-3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b/>
          <w:spacing w:val="-4"/>
          <w:sz w:val="24"/>
          <w:szCs w:val="24"/>
          <w:lang w:eastAsia="ja-JP"/>
        </w:rPr>
        <w:t>6.3.</w:t>
      </w:r>
      <w:r w:rsidRPr="00457E84">
        <w:rPr>
          <w:rFonts w:ascii="Times New Roman" w:eastAsia="MS Mincho" w:hAnsi="Times New Roman" w:cs="Times New Roman"/>
          <w:spacing w:val="-4"/>
          <w:sz w:val="24"/>
          <w:szCs w:val="24"/>
          <w:lang w:eastAsia="ja-JP"/>
        </w:rPr>
        <w:t xml:space="preserve"> </w:t>
      </w:r>
      <w:r w:rsidRPr="00457E84">
        <w:rPr>
          <w:rFonts w:ascii="Times New Roman" w:eastAsia="MS Mincho" w:hAnsi="Times New Roman" w:cs="Times New Roman"/>
          <w:b/>
          <w:spacing w:val="-4"/>
          <w:sz w:val="24"/>
          <w:szCs w:val="24"/>
          <w:lang w:eastAsia="ja-JP"/>
        </w:rPr>
        <w:t xml:space="preserve"> </w:t>
      </w:r>
      <w:r w:rsidRPr="00457E84">
        <w:rPr>
          <w:rFonts w:ascii="Times New Roman" w:eastAsia="MS Mincho" w:hAnsi="Times New Roman" w:cs="Times New Roman"/>
          <w:b/>
          <w:spacing w:val="-3"/>
          <w:sz w:val="24"/>
          <w:szCs w:val="24"/>
          <w:lang w:eastAsia="ja-JP"/>
        </w:rPr>
        <w:t>Воспитательная деятельность классных руководителей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MS Mincho" w:hAnsi="Times New Roman" w:cs="Times New Roman"/>
          <w:b/>
          <w:spacing w:val="-3"/>
          <w:sz w:val="24"/>
          <w:szCs w:val="24"/>
          <w:lang w:eastAsia="ja-JP"/>
        </w:rPr>
      </w:pP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каждого </w:t>
      </w:r>
      <w:r w:rsidRPr="00457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классного руководителя</w:t>
      </w: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нашей школе определяется проблемами и особенностями класса. В первую очередь классные руководители уделяют внимание созданию в классе положительного психологического климата (72 %), мотивации к учению (100%), включению учащихся в систему реальных социальных отношений (79%).</w:t>
      </w: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классных руководителей строится на основе программы воспитания всего образовательного учреждения, анализа предыдущей деятельности, на основе лично-ориентированного подхода, с учетом актуальных задач. Все педагоги принимали во внимание:</w:t>
      </w:r>
    </w:p>
    <w:p w:rsidR="00457E84" w:rsidRPr="00457E84" w:rsidRDefault="00457E84" w:rsidP="00457E8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воспитанности обучающихся (средний показатель по школе); (Результаты зависят не только от объективных факторов, но и от профессионализма учителя, его отношения к детям, желания изменить ситуацию к лучшему. Поэтому в классах, где учитель уделяет данному вопросу большое внимание, уровень воспитанности учащихся стабильно остается высоким).</w:t>
      </w:r>
    </w:p>
    <w:p w:rsidR="00457E84" w:rsidRPr="00457E84" w:rsidRDefault="00457E84" w:rsidP="00457E8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и материальные условия их жизни, </w:t>
      </w:r>
    </w:p>
    <w:p w:rsidR="00457E84" w:rsidRPr="00457E84" w:rsidRDefault="00457E84" w:rsidP="00457E8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специфику семейных обстоятельств. </w:t>
      </w:r>
    </w:p>
    <w:p w:rsidR="00457E84" w:rsidRPr="00457E84" w:rsidRDefault="00457E84" w:rsidP="00457E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руководители использовали разнообразные формы и методы работы: беседы, дискуссии, игры, состязания, экскурсии, конкурсы, общественно полезный и творческий труд, художественно-эстетическую деятельность, ролевой тренинг и т.д. Благодаря этому, создаются благоприятные условия для развития гражданственности, мировоззрения, навыков труда, творческой индивидуальности, успешного вхождения ребенка в социум. </w:t>
      </w:r>
    </w:p>
    <w:p w:rsidR="00457E84" w:rsidRPr="00457E84" w:rsidRDefault="00457E84" w:rsidP="00457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руководители стремятся к </w:t>
      </w:r>
      <w:proofErr w:type="spellStart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между детьми в коллективе, формированию нравственных ориентиров. По мнению педагогов, взаимоотношения в классах стали лучше, не было конфликтных ситуаций. Традиционными становятся поздравления одноклассников с днем рождения, оказание помощи детям, оказавшимся в трудной жизненной ситуации.</w:t>
      </w:r>
    </w:p>
    <w:p w:rsidR="00457E84" w:rsidRPr="00457E84" w:rsidRDefault="00457E84" w:rsidP="00457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сотрудничают с педагогами дополнительного образования. Организуют участие своего класса в общешкольных мероприятиях. Проведенные мероприятия показали, что большинство педагогов уделяют большое внимание воспитательной работе – классы принимают участие во всех мероприятиях.</w:t>
      </w:r>
    </w:p>
    <w:p w:rsidR="00457E84" w:rsidRPr="00457E84" w:rsidRDefault="00457E84" w:rsidP="00457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Классные руководители постоянно заботятся о здоровье своих воспитанников, используя информацию, получаемую от медицинских работников.</w:t>
      </w:r>
    </w:p>
    <w:p w:rsidR="00457E84" w:rsidRPr="00457E84" w:rsidRDefault="00457E84" w:rsidP="00457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учителя сотрудничают с семьей в интересах ребенка: организуют помощь в обучении, привлекают родителей к участию в воспитательном процессе, осуществляют совместную деятельность.</w:t>
      </w:r>
    </w:p>
    <w:p w:rsidR="00457E84" w:rsidRPr="00457E84" w:rsidRDefault="00457E84" w:rsidP="00457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Положительные результаты:</w:t>
      </w:r>
    </w:p>
    <w:p w:rsidR="00457E84" w:rsidRPr="00457E84" w:rsidRDefault="00457E84" w:rsidP="00457E8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в классах была многоплановая и разносторонняя.</w:t>
      </w:r>
    </w:p>
    <w:p w:rsidR="00457E84" w:rsidRPr="00457E84" w:rsidRDefault="00457E84" w:rsidP="00457E8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классные руководители методически грамотно оформляют планы воспитательной работы; конкретные цели и задачи в каждом классе определяют реальные дела на весь учебный год. Особенно хочется отметить план ВР учителя начальных классов Ивановой Татьяны Викторовны, которая разработала и реализует воспитательную систему класса.</w:t>
      </w:r>
    </w:p>
    <w:p w:rsidR="00457E84" w:rsidRPr="00457E84" w:rsidRDefault="00457E84" w:rsidP="00457E8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классных руководителей ведется в четкой координации деятельности классного коллектива с родителями учащихся, общественностью и сложившимися традициями школы, с опорой на законодательную базу РФ.</w:t>
      </w:r>
    </w:p>
    <w:p w:rsidR="00457E84" w:rsidRPr="00457E84" w:rsidRDefault="00457E84" w:rsidP="00457E84">
      <w:pPr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MS Mincho" w:hAnsi="Times New Roman" w:cs="Times New Roman"/>
          <w:b/>
          <w:spacing w:val="-4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b/>
          <w:spacing w:val="-4"/>
          <w:sz w:val="24"/>
          <w:szCs w:val="24"/>
          <w:lang w:eastAsia="ja-JP"/>
        </w:rPr>
        <w:t>6.4. Анализ работы системы дополнительного образования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>- Сведения об объединениях дополнительного образования в 2017-2018 учебном году: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Style w:val="a3"/>
        <w:tblpPr w:leftFromText="180" w:rightFromText="180" w:vertAnchor="text" w:horzAnchor="margin" w:tblpXSpec="center" w:tblpY="80"/>
        <w:tblW w:w="10122" w:type="dxa"/>
        <w:tblLook w:val="04A0" w:firstRow="1" w:lastRow="0" w:firstColumn="1" w:lastColumn="0" w:noHBand="0" w:noVBand="1"/>
      </w:tblPr>
      <w:tblGrid>
        <w:gridCol w:w="2034"/>
        <w:gridCol w:w="2293"/>
        <w:gridCol w:w="1303"/>
        <w:gridCol w:w="1273"/>
        <w:gridCol w:w="1275"/>
        <w:gridCol w:w="1944"/>
      </w:tblGrid>
      <w:tr w:rsidR="00457E84" w:rsidRPr="00457E84" w:rsidTr="00295D29">
        <w:trPr>
          <w:trHeight w:val="889"/>
        </w:trPr>
        <w:tc>
          <w:tcPr>
            <w:tcW w:w="2033" w:type="dxa"/>
          </w:tcPr>
          <w:p w:rsidR="00457E84" w:rsidRPr="00457E84" w:rsidRDefault="00457E84" w:rsidP="00457E84">
            <w:pPr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57E84">
              <w:rPr>
                <w:b/>
                <w:color w:val="000000" w:themeColor="text1"/>
                <w:sz w:val="24"/>
                <w:szCs w:val="24"/>
              </w:rPr>
              <w:t>Направленность</w:t>
            </w:r>
          </w:p>
        </w:tc>
        <w:tc>
          <w:tcPr>
            <w:tcW w:w="2294" w:type="dxa"/>
          </w:tcPr>
          <w:p w:rsidR="00457E84" w:rsidRPr="00457E84" w:rsidRDefault="00457E84" w:rsidP="00457E84">
            <w:pPr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57E84">
              <w:rPr>
                <w:b/>
                <w:color w:val="000000" w:themeColor="text1"/>
                <w:sz w:val="24"/>
                <w:szCs w:val="24"/>
              </w:rPr>
              <w:t>Название объединения</w:t>
            </w:r>
          </w:p>
        </w:tc>
        <w:tc>
          <w:tcPr>
            <w:tcW w:w="1303" w:type="dxa"/>
          </w:tcPr>
          <w:p w:rsidR="00457E84" w:rsidRPr="00457E84" w:rsidRDefault="00457E84" w:rsidP="00457E84">
            <w:pPr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57E84">
              <w:rPr>
                <w:b/>
                <w:color w:val="000000" w:themeColor="text1"/>
                <w:sz w:val="24"/>
                <w:szCs w:val="24"/>
              </w:rPr>
              <w:t>Кол-во часов</w:t>
            </w:r>
          </w:p>
          <w:p w:rsidR="00457E84" w:rsidRPr="00457E84" w:rsidRDefault="00457E84" w:rsidP="00457E84">
            <w:pPr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57E84">
              <w:rPr>
                <w:b/>
                <w:color w:val="000000" w:themeColor="text1"/>
                <w:sz w:val="24"/>
                <w:szCs w:val="24"/>
              </w:rPr>
              <w:t xml:space="preserve"> в неделю</w:t>
            </w:r>
          </w:p>
        </w:tc>
        <w:tc>
          <w:tcPr>
            <w:tcW w:w="1273" w:type="dxa"/>
          </w:tcPr>
          <w:p w:rsidR="00457E84" w:rsidRPr="00457E84" w:rsidRDefault="00457E84" w:rsidP="00457E84">
            <w:pPr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57E84">
              <w:rPr>
                <w:b/>
                <w:color w:val="000000" w:themeColor="text1"/>
                <w:sz w:val="24"/>
                <w:szCs w:val="24"/>
              </w:rPr>
              <w:t>Кол-во</w:t>
            </w:r>
          </w:p>
          <w:p w:rsidR="00457E84" w:rsidRPr="00457E84" w:rsidRDefault="00457E84" w:rsidP="00457E84">
            <w:pPr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57E84">
              <w:rPr>
                <w:b/>
                <w:color w:val="000000" w:themeColor="text1"/>
                <w:sz w:val="24"/>
                <w:szCs w:val="24"/>
              </w:rPr>
              <w:t xml:space="preserve"> часов</w:t>
            </w:r>
          </w:p>
          <w:p w:rsidR="00457E84" w:rsidRPr="00457E84" w:rsidRDefault="00457E84" w:rsidP="00457E84">
            <w:pPr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57E84">
              <w:rPr>
                <w:b/>
                <w:color w:val="000000" w:themeColor="text1"/>
                <w:sz w:val="24"/>
                <w:szCs w:val="24"/>
              </w:rPr>
              <w:t xml:space="preserve"> в месяц</w:t>
            </w:r>
          </w:p>
        </w:tc>
        <w:tc>
          <w:tcPr>
            <w:tcW w:w="1274" w:type="dxa"/>
          </w:tcPr>
          <w:p w:rsidR="00457E84" w:rsidRPr="00457E84" w:rsidRDefault="00457E84" w:rsidP="00457E84">
            <w:pPr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57E84">
              <w:rPr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944" w:type="dxa"/>
          </w:tcPr>
          <w:p w:rsidR="00457E84" w:rsidRPr="00457E84" w:rsidRDefault="00457E84" w:rsidP="00457E84">
            <w:pPr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57E84">
              <w:rPr>
                <w:b/>
                <w:color w:val="000000" w:themeColor="text1"/>
                <w:sz w:val="24"/>
                <w:szCs w:val="24"/>
              </w:rPr>
              <w:t>Руководитель</w:t>
            </w:r>
          </w:p>
        </w:tc>
      </w:tr>
      <w:tr w:rsidR="00457E84" w:rsidRPr="00457E84" w:rsidTr="00295D29">
        <w:trPr>
          <w:trHeight w:val="133"/>
        </w:trPr>
        <w:tc>
          <w:tcPr>
            <w:tcW w:w="2033" w:type="dxa"/>
            <w:vMerge w:val="restart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57E84">
              <w:rPr>
                <w:color w:val="000000" w:themeColor="text1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294" w:type="dxa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57E84">
              <w:rPr>
                <w:color w:val="000000" w:themeColor="text1"/>
                <w:sz w:val="24"/>
                <w:szCs w:val="24"/>
              </w:rPr>
              <w:t>«Мы и наша культура»</w:t>
            </w:r>
          </w:p>
        </w:tc>
        <w:tc>
          <w:tcPr>
            <w:tcW w:w="1303" w:type="dxa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57E8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57E8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57E84">
              <w:rPr>
                <w:color w:val="000000" w:themeColor="text1"/>
                <w:sz w:val="24"/>
                <w:szCs w:val="24"/>
              </w:rPr>
              <w:t xml:space="preserve">2-3 </w:t>
            </w:r>
          </w:p>
        </w:tc>
        <w:tc>
          <w:tcPr>
            <w:tcW w:w="1944" w:type="dxa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57E84">
              <w:rPr>
                <w:color w:val="000000" w:themeColor="text1"/>
                <w:sz w:val="24"/>
                <w:szCs w:val="24"/>
              </w:rPr>
              <w:t>Обрант</w:t>
            </w:r>
            <w:proofErr w:type="spellEnd"/>
            <w:r w:rsidRPr="00457E84">
              <w:rPr>
                <w:color w:val="000000" w:themeColor="text1"/>
                <w:sz w:val="24"/>
                <w:szCs w:val="24"/>
              </w:rPr>
              <w:t xml:space="preserve"> Т.Б.</w:t>
            </w:r>
          </w:p>
        </w:tc>
      </w:tr>
      <w:tr w:rsidR="00457E84" w:rsidRPr="00457E84" w:rsidTr="00295D29">
        <w:trPr>
          <w:trHeight w:val="133"/>
        </w:trPr>
        <w:tc>
          <w:tcPr>
            <w:tcW w:w="2033" w:type="dxa"/>
            <w:vMerge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57E84">
              <w:rPr>
                <w:color w:val="000000" w:themeColor="text1"/>
                <w:sz w:val="24"/>
                <w:szCs w:val="24"/>
              </w:rPr>
              <w:t>Дебаты</w:t>
            </w:r>
          </w:p>
        </w:tc>
        <w:tc>
          <w:tcPr>
            <w:tcW w:w="1303" w:type="dxa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57E8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57E8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57E84">
              <w:rPr>
                <w:color w:val="000000" w:themeColor="text1"/>
                <w:sz w:val="24"/>
                <w:szCs w:val="24"/>
              </w:rPr>
              <w:t>7-11</w:t>
            </w:r>
          </w:p>
        </w:tc>
        <w:tc>
          <w:tcPr>
            <w:tcW w:w="1944" w:type="dxa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57E84">
              <w:rPr>
                <w:color w:val="000000" w:themeColor="text1"/>
                <w:sz w:val="24"/>
                <w:szCs w:val="24"/>
              </w:rPr>
              <w:t>Мохова Т.А.</w:t>
            </w:r>
          </w:p>
        </w:tc>
      </w:tr>
      <w:tr w:rsidR="00457E84" w:rsidRPr="00457E84" w:rsidTr="00295D29">
        <w:trPr>
          <w:trHeight w:val="597"/>
        </w:trPr>
        <w:tc>
          <w:tcPr>
            <w:tcW w:w="2033" w:type="dxa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57E84">
              <w:rPr>
                <w:color w:val="000000" w:themeColor="text1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94" w:type="dxa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57E84">
              <w:rPr>
                <w:color w:val="000000" w:themeColor="text1"/>
                <w:sz w:val="24"/>
                <w:szCs w:val="24"/>
              </w:rPr>
              <w:t>«Шахматы»</w:t>
            </w:r>
          </w:p>
        </w:tc>
        <w:tc>
          <w:tcPr>
            <w:tcW w:w="1303" w:type="dxa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57E8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57E8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57E8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57E84">
              <w:rPr>
                <w:color w:val="000000" w:themeColor="text1"/>
                <w:sz w:val="24"/>
                <w:szCs w:val="24"/>
              </w:rPr>
              <w:t>Митинов</w:t>
            </w:r>
            <w:proofErr w:type="spellEnd"/>
            <w:r w:rsidRPr="00457E84">
              <w:rPr>
                <w:color w:val="000000" w:themeColor="text1"/>
                <w:sz w:val="24"/>
                <w:szCs w:val="24"/>
              </w:rPr>
              <w:t xml:space="preserve"> Г.В.</w:t>
            </w:r>
          </w:p>
        </w:tc>
      </w:tr>
      <w:tr w:rsidR="00457E84" w:rsidRPr="00457E84" w:rsidTr="00295D29">
        <w:trPr>
          <w:trHeight w:val="597"/>
        </w:trPr>
        <w:tc>
          <w:tcPr>
            <w:tcW w:w="2033" w:type="dxa"/>
            <w:vMerge w:val="restart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57E84">
              <w:rPr>
                <w:color w:val="000000" w:themeColor="text1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2294" w:type="dxa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57E84">
              <w:rPr>
                <w:color w:val="000000" w:themeColor="text1"/>
                <w:sz w:val="24"/>
                <w:szCs w:val="24"/>
              </w:rPr>
              <w:t>«Музыкальный каблучок»</w:t>
            </w:r>
          </w:p>
        </w:tc>
        <w:tc>
          <w:tcPr>
            <w:tcW w:w="1303" w:type="dxa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57E84">
              <w:rPr>
                <w:color w:val="000000" w:themeColor="text1"/>
                <w:sz w:val="24"/>
                <w:szCs w:val="24"/>
              </w:rPr>
              <w:t>2</w:t>
            </w:r>
          </w:p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57E8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57E8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944" w:type="dxa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57E84">
              <w:rPr>
                <w:color w:val="000000" w:themeColor="text1"/>
                <w:sz w:val="24"/>
                <w:szCs w:val="24"/>
              </w:rPr>
              <w:t>Фёдорова А.А.</w:t>
            </w:r>
          </w:p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57E84" w:rsidRPr="00457E84" w:rsidTr="00295D29">
        <w:trPr>
          <w:trHeight w:val="597"/>
        </w:trPr>
        <w:tc>
          <w:tcPr>
            <w:tcW w:w="2033" w:type="dxa"/>
            <w:vMerge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57E84">
              <w:rPr>
                <w:color w:val="000000" w:themeColor="text1"/>
                <w:sz w:val="24"/>
                <w:szCs w:val="24"/>
              </w:rPr>
              <w:t>«Волшебная книга»</w:t>
            </w:r>
          </w:p>
        </w:tc>
        <w:tc>
          <w:tcPr>
            <w:tcW w:w="1303" w:type="dxa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57E8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57E8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57E84">
              <w:rPr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1944" w:type="dxa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57E84">
              <w:rPr>
                <w:color w:val="000000" w:themeColor="text1"/>
                <w:sz w:val="24"/>
                <w:szCs w:val="24"/>
              </w:rPr>
              <w:t>Малахова Е.Е.</w:t>
            </w:r>
          </w:p>
        </w:tc>
      </w:tr>
      <w:tr w:rsidR="00457E84" w:rsidRPr="00457E84" w:rsidTr="00295D29">
        <w:trPr>
          <w:trHeight w:val="133"/>
        </w:trPr>
        <w:tc>
          <w:tcPr>
            <w:tcW w:w="2033" w:type="dxa"/>
            <w:vMerge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57E84">
              <w:rPr>
                <w:color w:val="000000" w:themeColor="text1"/>
                <w:sz w:val="24"/>
                <w:szCs w:val="24"/>
              </w:rPr>
              <w:t>«Своими руками»</w:t>
            </w:r>
          </w:p>
        </w:tc>
        <w:tc>
          <w:tcPr>
            <w:tcW w:w="1303" w:type="dxa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57E8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57E8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57E8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44" w:type="dxa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57E84">
              <w:rPr>
                <w:color w:val="000000" w:themeColor="text1"/>
                <w:sz w:val="24"/>
                <w:szCs w:val="24"/>
              </w:rPr>
              <w:t>Васильева Л.Г.</w:t>
            </w:r>
          </w:p>
        </w:tc>
      </w:tr>
      <w:tr w:rsidR="00457E84" w:rsidRPr="00457E84" w:rsidTr="00295D29">
        <w:trPr>
          <w:trHeight w:val="133"/>
        </w:trPr>
        <w:tc>
          <w:tcPr>
            <w:tcW w:w="2033" w:type="dxa"/>
            <w:vMerge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57E84">
              <w:rPr>
                <w:color w:val="000000" w:themeColor="text1"/>
                <w:sz w:val="24"/>
                <w:szCs w:val="24"/>
              </w:rPr>
              <w:t xml:space="preserve">«Красочный мир» </w:t>
            </w:r>
          </w:p>
        </w:tc>
        <w:tc>
          <w:tcPr>
            <w:tcW w:w="1303" w:type="dxa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57E8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57E8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57E84">
              <w:rPr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1944" w:type="dxa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57E84">
              <w:rPr>
                <w:color w:val="000000" w:themeColor="text1"/>
                <w:sz w:val="24"/>
                <w:szCs w:val="24"/>
              </w:rPr>
              <w:t>Фёдорова А.А.</w:t>
            </w:r>
          </w:p>
        </w:tc>
      </w:tr>
      <w:tr w:rsidR="00457E84" w:rsidRPr="00457E84" w:rsidTr="00295D29">
        <w:trPr>
          <w:trHeight w:val="133"/>
        </w:trPr>
        <w:tc>
          <w:tcPr>
            <w:tcW w:w="2033" w:type="dxa"/>
            <w:vMerge w:val="restart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57E84">
              <w:rPr>
                <w:color w:val="000000" w:themeColor="text1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294" w:type="dxa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57E84">
              <w:rPr>
                <w:color w:val="000000" w:themeColor="text1"/>
                <w:sz w:val="24"/>
                <w:szCs w:val="24"/>
              </w:rPr>
              <w:t>«Моя малая родина»</w:t>
            </w:r>
          </w:p>
        </w:tc>
        <w:tc>
          <w:tcPr>
            <w:tcW w:w="1303" w:type="dxa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57E8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57E8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57E84">
              <w:rPr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1944" w:type="dxa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57E84">
              <w:rPr>
                <w:color w:val="000000" w:themeColor="text1"/>
                <w:sz w:val="24"/>
                <w:szCs w:val="24"/>
              </w:rPr>
              <w:t>Лашакова</w:t>
            </w:r>
            <w:proofErr w:type="spellEnd"/>
            <w:r w:rsidRPr="00457E84">
              <w:rPr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457E84" w:rsidRPr="00457E84" w:rsidTr="00295D29">
        <w:trPr>
          <w:trHeight w:val="133"/>
        </w:trPr>
        <w:tc>
          <w:tcPr>
            <w:tcW w:w="2033" w:type="dxa"/>
            <w:vMerge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57E84">
              <w:rPr>
                <w:color w:val="000000" w:themeColor="text1"/>
                <w:sz w:val="24"/>
                <w:szCs w:val="24"/>
              </w:rPr>
              <w:t>«Музейное дело»</w:t>
            </w:r>
          </w:p>
        </w:tc>
        <w:tc>
          <w:tcPr>
            <w:tcW w:w="1303" w:type="dxa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57E8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57E8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57E84">
              <w:rPr>
                <w:color w:val="000000" w:themeColor="text1"/>
                <w:sz w:val="24"/>
                <w:szCs w:val="24"/>
              </w:rPr>
              <w:t>8-11</w:t>
            </w:r>
          </w:p>
        </w:tc>
        <w:tc>
          <w:tcPr>
            <w:tcW w:w="1944" w:type="dxa"/>
          </w:tcPr>
          <w:p w:rsidR="00457E84" w:rsidRPr="00457E84" w:rsidRDefault="00457E84" w:rsidP="00457E8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57E84">
              <w:rPr>
                <w:color w:val="000000" w:themeColor="text1"/>
                <w:sz w:val="24"/>
                <w:szCs w:val="24"/>
              </w:rPr>
              <w:t>Самуйлова</w:t>
            </w:r>
            <w:proofErr w:type="spellEnd"/>
            <w:r w:rsidRPr="00457E84">
              <w:rPr>
                <w:color w:val="000000" w:themeColor="text1"/>
                <w:sz w:val="24"/>
                <w:szCs w:val="24"/>
              </w:rPr>
              <w:t xml:space="preserve"> Т.Я.</w:t>
            </w:r>
          </w:p>
        </w:tc>
      </w:tr>
      <w:tr w:rsidR="00457E84" w:rsidRPr="00457E84" w:rsidTr="00295D29">
        <w:trPr>
          <w:trHeight w:val="307"/>
        </w:trPr>
        <w:tc>
          <w:tcPr>
            <w:tcW w:w="4327" w:type="dxa"/>
            <w:gridSpan w:val="2"/>
          </w:tcPr>
          <w:p w:rsidR="00457E84" w:rsidRPr="00457E84" w:rsidRDefault="00457E84" w:rsidP="00457E84">
            <w:pPr>
              <w:spacing w:line="480" w:lineRule="auto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57E84">
              <w:rPr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3851" w:type="dxa"/>
            <w:gridSpan w:val="3"/>
          </w:tcPr>
          <w:p w:rsidR="00457E84" w:rsidRPr="00457E84" w:rsidRDefault="00457E84" w:rsidP="00457E84">
            <w:pPr>
              <w:spacing w:line="48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57E84">
              <w:rPr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944" w:type="dxa"/>
          </w:tcPr>
          <w:p w:rsidR="00457E84" w:rsidRPr="00457E84" w:rsidRDefault="00457E84" w:rsidP="00457E84">
            <w:pPr>
              <w:spacing w:line="48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57E84" w:rsidRPr="00457E84" w:rsidRDefault="00457E84" w:rsidP="00457E8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Занятость детей в объединениях ДО на протяжении учебного года остается стабильной (65%). В объединениях ДО не заняты 35 % учащихся школы – это в основном ученики старших классов, которые заняты подготовкой к итоговой аттестации. Учащиеся начальной школы охвачены кружковой работой на 100%. </w:t>
      </w: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школе работают 9 объединений ДО. Учащиеся не только осваивают образовательную программу, но и представляют школу на различных конкурсах и фестивалях различного уровня, занимают призовые места. </w:t>
      </w:r>
      <w:r w:rsidRPr="00457E84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/Таблицу результативности участия в конкурсах и фестивалях см. далее/.</w:t>
      </w:r>
    </w:p>
    <w:p w:rsidR="00457E84" w:rsidRPr="00457E84" w:rsidRDefault="00457E84" w:rsidP="00457E84">
      <w:pPr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6.5. Организация внеурочной деятельности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>Внеурочная  деятельность   в  рамках  реализации  ФГОС  НОО и ООО   включает в себя образовательную деятельность, осуществляемую в формах, отличных от  классно-урочной, и направленную на достижение планируемых результатов освоения основной образовательной программы начального общего образования</w:t>
      </w: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Цель:</w:t>
      </w: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создание условий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Задачи</w:t>
      </w: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внеурочной  деятельности: </w:t>
      </w:r>
    </w:p>
    <w:p w:rsidR="00457E84" w:rsidRPr="00457E84" w:rsidRDefault="00457E84" w:rsidP="00457E84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E84">
        <w:rPr>
          <w:rFonts w:ascii="Times New Roman" w:hAnsi="Times New Roman" w:cs="Times New Roman"/>
          <w:sz w:val="24"/>
          <w:szCs w:val="24"/>
        </w:rPr>
        <w:t xml:space="preserve">обеспечить благоприятную адаптацию ребенка в школе; </w:t>
      </w:r>
    </w:p>
    <w:p w:rsidR="00457E84" w:rsidRPr="00457E84" w:rsidRDefault="00457E84" w:rsidP="00457E84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E84">
        <w:rPr>
          <w:rFonts w:ascii="Times New Roman" w:hAnsi="Times New Roman" w:cs="Times New Roman"/>
          <w:sz w:val="24"/>
          <w:szCs w:val="24"/>
        </w:rPr>
        <w:t>оптимизировать учебную нагрузку обучающихся;</w:t>
      </w:r>
    </w:p>
    <w:p w:rsidR="00457E84" w:rsidRPr="00457E84" w:rsidRDefault="00457E84" w:rsidP="00457E84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E84">
        <w:rPr>
          <w:rFonts w:ascii="Times New Roman" w:hAnsi="Times New Roman" w:cs="Times New Roman"/>
          <w:sz w:val="24"/>
          <w:szCs w:val="24"/>
        </w:rPr>
        <w:t xml:space="preserve">улучшить условия для развития ребенка; </w:t>
      </w:r>
    </w:p>
    <w:p w:rsidR="00457E84" w:rsidRPr="00457E84" w:rsidRDefault="00457E84" w:rsidP="00457E84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>учесть возрастные и индивидуальные особенности обучающихся.</w:t>
      </w:r>
    </w:p>
    <w:p w:rsidR="00457E84" w:rsidRPr="00457E84" w:rsidRDefault="00457E84" w:rsidP="00457E8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Общеобразовательное учреждение предоставляет учащимся возможность выбора  спектра занятий,   направленных на развитие школьника. </w:t>
      </w:r>
      <w:r w:rsidRPr="00457E84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Внеурочная деятельность  организуется   через занятия обучающихся в  детских объединениях: кружках и секциях (дополнительное образование),  внеурочной учебной деятельности  и  иной воспитательной деятельности. Наиболее популярные формы: КТД, экскурсии,  игры, выставки, акции, праздники, олимпиады, соревнования, поисковое  и научное  исследование, проект  и т.д. </w:t>
      </w: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>В соответствии с требованиями Стандарта внеурочная деятельность организуется по направлениям развития личности (</w:t>
      </w:r>
      <w:r w:rsidRPr="00457E8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спортивно-оздоровительное,</w:t>
      </w: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социальное, общекультурное, </w:t>
      </w:r>
      <w:proofErr w:type="spellStart"/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>общеинтеллектуальное</w:t>
      </w:r>
      <w:proofErr w:type="spellEnd"/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>, духовно-нравственное).</w:t>
      </w: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Модель внеурочной деятельности</w:t>
      </w: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Pr="00457E84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r w:rsidRPr="00457E8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Школой выбрана модель организации внеурочной деятельности, которая предусматривает возможности образовательного учреждения и учреждений дополнительного образования</w:t>
      </w: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>Содержание занятий по внеурочной деятельности, формируется с учетом пожеланий обучающихся и их родителей (законных представителей) и направлено на реализацию различных форм ее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общественно-полезная практика.</w:t>
      </w: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>Внеурочной деятельностью охвачено 100% учащихся начальной школы.</w:t>
      </w: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>Основные результаты духовно-нравственного развития и воспитания учащихся оцениваются в рамках мониторинговых процедур:</w:t>
      </w:r>
    </w:p>
    <w:p w:rsidR="00457E84" w:rsidRPr="00457E84" w:rsidRDefault="00457E84" w:rsidP="00457E8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экспертные суждения (родителей, партнеров ОУ); </w:t>
      </w:r>
    </w:p>
    <w:p w:rsidR="00457E84" w:rsidRPr="00457E84" w:rsidRDefault="00457E84" w:rsidP="00457E8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анкеты, позволяющие  анализировать (не оценивать) ценностную сферу личности;  </w:t>
      </w:r>
    </w:p>
    <w:p w:rsidR="00457E84" w:rsidRPr="00457E84" w:rsidRDefault="00457E84" w:rsidP="00457E8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различные тестовые инструменты, созданные с учетом возраста; </w:t>
      </w:r>
    </w:p>
    <w:p w:rsidR="00457E84" w:rsidRPr="00457E84" w:rsidRDefault="00457E84" w:rsidP="00457E8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>самооценочные</w:t>
      </w:r>
      <w:proofErr w:type="spellEnd"/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суждения  детей;</w:t>
      </w:r>
    </w:p>
    <w:p w:rsidR="00457E84" w:rsidRPr="00457E84" w:rsidRDefault="00457E84" w:rsidP="00457E84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>Портфолио;</w:t>
      </w:r>
    </w:p>
    <w:p w:rsidR="00457E84" w:rsidRPr="00457E84" w:rsidRDefault="00457E84" w:rsidP="00457E84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>защита групповых и индивидуальных проектов.</w:t>
      </w:r>
    </w:p>
    <w:p w:rsidR="00457E84" w:rsidRPr="00457E84" w:rsidRDefault="00457E84" w:rsidP="00457E84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Мониторинги помогают отследить полученные результаты: 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1.      Уровень воспитанности; 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2.      Уровень </w:t>
      </w:r>
      <w:proofErr w:type="spellStart"/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>социализированности</w:t>
      </w:r>
      <w:proofErr w:type="spellEnd"/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; 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3.      Уровень учебной мотивации; 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4.      Уровень удовлетворённости учебным процессом (дети, родители); 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5.      Оценка </w:t>
      </w:r>
      <w:proofErr w:type="spellStart"/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>здоровьесберегающей</w:t>
      </w:r>
      <w:proofErr w:type="spellEnd"/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деятельности образовательного учреждения.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6.      Занятость учащихся во внеурочной деятельности и ее эффективность.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>Эффективность внеурочной деятельности подтверждается активным участием учащихся школы в многочисленных дистанционных творческих конкурсах, участие обучающихся  в  конкурсах, фестивалях.</w:t>
      </w: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>Система внеурочной деятельности согласуется   с Программой   воспитания и социализации школьников «Школа социализации сельского ребёнка», так как имеет общие целевые установки и направления деятельности.  Можно провести параллель по формированию социально-коммуникативных компетенций через уроки технологии и участия в акции «Поздравь ветерана», «Отдадим книгу в добрые руки», «Новогодний сувенир»,   уроки ИЗО   и участия в акции «Поздравительная открытка для мамы  и папы», «Первоцветы».  На уроках русского языка  и чтения затрагиваются вопросы общечеловеческих ценностей, духовно-нравственного воспитания, привития эстетической культуры, которые  в дальнейшем рассматриваются на классных часах, в беседах. Спортивные навыки и навыки ЗОЖ развиваются как на уроках физической культуры, так и при организации спортивных соревнований во внеурочной деятельности («Веселые старты»).</w:t>
      </w: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>Интеллектуальная компетентность формируется как на уроках математики, русского языка, окружающего мира, так и при проведении олимпиад, интеллектуальных конкурсов, участии  в работе клуба «Почемучка». Формирование общекультурных навыков осуществляется через уроки окружающего мира, через беседы, игры, тренинги, занятия  по ПДД,  по воспитанию культуры отношения к миру, себе, обществу, природе, безопасному поведению на дорогах.</w:t>
      </w: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>Вопросы по реализации программы по ФГОС НОО и ООО обсуждаются на семинарах классных руководителей и педагогических советах: оформление и ведение портфолио, проектная деятельность учащихся в урочной и внеурочной деятельности. Проблемные  вопросы рассматриваются на совместных заседаниях  ШМО классных руководителей  и ШМО  начальных классов.</w:t>
      </w: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>Большие затруднения у педагогов вызывают вопросы, связанные с мониторингом личностных результатов. В связи с этим в следующем учебном году необходимо провести для классных руководителей семинар «</w:t>
      </w:r>
      <w:proofErr w:type="spellStart"/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>Внутришкольный</w:t>
      </w:r>
      <w:proofErr w:type="spellEnd"/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мониторинг достижений обучающихся».</w:t>
      </w: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57E84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7.  Результативность участия обучающихся  в конкурсах, фестивалях.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</w:p>
    <w:p w:rsidR="00457E84" w:rsidRPr="00457E84" w:rsidRDefault="00457E84" w:rsidP="00457E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E84">
        <w:rPr>
          <w:rFonts w:ascii="Times New Roman" w:hAnsi="Times New Roman" w:cs="Times New Roman"/>
          <w:b/>
          <w:sz w:val="24"/>
          <w:szCs w:val="24"/>
        </w:rPr>
        <w:t>Результаты участия учащихся в районных мероприятиях в 2017-2018 учебном году: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43"/>
        <w:gridCol w:w="2251"/>
        <w:gridCol w:w="1280"/>
        <w:gridCol w:w="1296"/>
        <w:gridCol w:w="360"/>
        <w:gridCol w:w="1416"/>
      </w:tblGrid>
      <w:tr w:rsidR="00457E84" w:rsidRPr="00457E84" w:rsidTr="00295D29">
        <w:trPr>
          <w:trHeight w:val="1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457E84" w:rsidRPr="00457E84" w:rsidTr="00295D29">
        <w:trPr>
          <w:trHeight w:val="1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Районный этап</w:t>
            </w:r>
          </w:p>
        </w:tc>
      </w:tr>
      <w:tr w:rsidR="00457E84" w:rsidRPr="00457E84" w:rsidTr="00295D29">
        <w:trPr>
          <w:trHeight w:val="1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Конкурс ко Дню учителя «Благодарим своих учителей»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Сергеева Полина 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(3 класс);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Дьяченко Анна 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(11 класс);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Евдокимова Виктория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 класс)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Абрамова Ксения 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(7 класс);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Сергеева Полина 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(3 класс)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Евгеньева Анастасия (3 класс);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Томашук</w:t>
            </w:r>
            <w:proofErr w:type="spellEnd"/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 класс)</w:t>
            </w:r>
          </w:p>
        </w:tc>
      </w:tr>
      <w:tr w:rsidR="00457E84" w:rsidRPr="00457E84" w:rsidTr="00295D29">
        <w:trPr>
          <w:trHeight w:val="1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Антинаркотическая акция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«Миссия – жить!»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агитбригада в номинации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«Высокий художественный уровень </w:t>
            </w: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выступления»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57E84" w:rsidRPr="00457E84" w:rsidTr="00295D29">
        <w:trPr>
          <w:trHeight w:val="1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листовка антинаркотической направленности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«Миссия – жить!»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Лукина Виктория 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(4 класс);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Дьяченко Анна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(11 класс)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Фомина Алиса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 класс);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Дьяченко Евфросиния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 класс)</w:t>
            </w:r>
          </w:p>
        </w:tc>
      </w:tr>
      <w:tr w:rsidR="00457E84" w:rsidRPr="00457E84" w:rsidTr="00295D29">
        <w:trPr>
          <w:trHeight w:val="13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«Красота Божьего мира»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Валентина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 класс);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 Олег 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(10 класс)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Фомина Алиса (3 класс);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Фомин Илья (3 класс);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Фёдоров Юрий (6 класс)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57E84" w:rsidRPr="00457E84" w:rsidTr="00295D29">
        <w:trPr>
          <w:trHeight w:val="9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социальных инициатив «Время действовать!»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Митрофанова Валерия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(10 класс)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57E84" w:rsidRPr="00457E84" w:rsidTr="00295D29">
        <w:trPr>
          <w:trHeight w:val="1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«Я и пожарная безопасность»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команда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57E84" w:rsidRPr="00457E84" w:rsidTr="00295D29">
        <w:trPr>
          <w:trHeight w:val="8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 произведений на военно-патриотическую тему «Мы будем помнить!»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Цветкова Алина 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(7 класс)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Тесленко Анастасия 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(4 класс);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Егорова Нина (9 класс)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Василенко Наталья (10 класс)</w:t>
            </w:r>
          </w:p>
        </w:tc>
      </w:tr>
      <w:tr w:rsidR="00457E84" w:rsidRPr="00457E84" w:rsidTr="00295D29">
        <w:trPr>
          <w:trHeight w:val="8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этап областного детского литературного конкурса «Мой Пушкин»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Яковлев Никита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 класс)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 Александр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класс)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57E84" w:rsidRPr="00457E84" w:rsidTr="00295D29">
        <w:trPr>
          <w:trHeight w:val="10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изобразительного творчества «Рождественские каникулы»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Лукина Виктория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класс);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Фадеева Эвелина 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(4 класс)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E84" w:rsidRPr="00457E84" w:rsidTr="00295D29">
        <w:trPr>
          <w:trHeight w:val="8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этап областного конкурса сочинений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– гражданин России»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Лизиков</w:t>
            </w:r>
            <w:proofErr w:type="spellEnd"/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(10 класс)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57E84" w:rsidRPr="00457E84" w:rsidTr="00295D29">
        <w:trPr>
          <w:trHeight w:val="5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научно-практическая конференция «Шаг в будущее»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Фадеева Эвелина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класс)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Лизикова</w:t>
            </w:r>
            <w:proofErr w:type="spellEnd"/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класс)</w:t>
            </w:r>
          </w:p>
        </w:tc>
      </w:tr>
      <w:tr w:rsidR="00457E84" w:rsidRPr="00457E84" w:rsidTr="00295D29">
        <w:trPr>
          <w:trHeight w:val="17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Конкурс юных инспекторов дорожного движения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Евдокимова Виктория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 класс) – «Фигурное вождение велосипеда»; «Основы ОБЖ»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Фадеев Антон</w:t>
            </w: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 класс) – «Фигурное вождение велосипеда»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КОМАНДА – </w:t>
            </w:r>
            <w:r w:rsidRPr="00457E8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457E8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место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Лукина Виктория 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(4 класс) – «Знатоки ПДД»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Цыганов Андрей</w:t>
            </w: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(6 класс) – «Основы ОБЖ»;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Фадеев Антон</w:t>
            </w: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(5 класс) – «Знатоки ПДД»</w:t>
            </w:r>
          </w:p>
        </w:tc>
      </w:tr>
      <w:tr w:rsidR="00457E84" w:rsidRPr="00457E84" w:rsidTr="00295D29">
        <w:trPr>
          <w:trHeight w:val="5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творческих семей «Ромашковое поле»</w:t>
            </w:r>
          </w:p>
        </w:tc>
        <w:tc>
          <w:tcPr>
            <w:tcW w:w="6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семья Ивановых (Иванова Дарья – 5 класс, Иванов Глеб – 1 класс)</w:t>
            </w:r>
          </w:p>
        </w:tc>
      </w:tr>
      <w:tr w:rsidR="00457E84" w:rsidRPr="00457E84" w:rsidTr="00295D29">
        <w:trPr>
          <w:trHeight w:val="8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Конкурс краеведческих работ «Псковская земля. История. Памятники. Люди»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Девятов Дмитрий (9 класс)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7E84" w:rsidRPr="00457E84" w:rsidTr="00295D29">
        <w:trPr>
          <w:trHeight w:val="8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сочинений, посвящённых 73-й годовщине Победы в ВОВ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E84" w:rsidRPr="00457E84" w:rsidTr="00295D29">
        <w:trPr>
          <w:trHeight w:val="2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на лучшее знание государственной символики России 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Иванова Дарья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 класс);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Мария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 класс);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Диана</w:t>
            </w:r>
          </w:p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 класс)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Цыганов Андрей (6 класс)</w:t>
            </w:r>
          </w:p>
        </w:tc>
      </w:tr>
      <w:tr w:rsidR="00457E84" w:rsidRPr="00457E84" w:rsidTr="00295D29">
        <w:trPr>
          <w:trHeight w:val="2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рисунков, посвящённый Дню народного единства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Фёдорова </w:t>
            </w:r>
            <w:proofErr w:type="spellStart"/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Камила</w:t>
            </w:r>
            <w:proofErr w:type="spellEnd"/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класс)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57E84" w:rsidRPr="00457E84" w:rsidTr="00295D29">
        <w:trPr>
          <w:trHeight w:val="29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57E84" w:rsidRPr="00457E84" w:rsidTr="00295D29">
        <w:trPr>
          <w:trHeight w:val="401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457E84" w:rsidRPr="00457E84" w:rsidRDefault="00457E84" w:rsidP="00457E8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</w:tr>
    </w:tbl>
    <w:p w:rsidR="00457E84" w:rsidRPr="00457E84" w:rsidRDefault="00457E84" w:rsidP="00457E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84">
        <w:rPr>
          <w:rFonts w:ascii="Times New Roman" w:hAnsi="Times New Roman" w:cs="Times New Roman"/>
          <w:sz w:val="24"/>
          <w:szCs w:val="24"/>
        </w:rPr>
        <w:t>Сравним результаты участия в районных конкурсах за последние 5 лет:</w:t>
      </w: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1936"/>
        <w:gridCol w:w="1936"/>
        <w:gridCol w:w="1936"/>
        <w:gridCol w:w="1717"/>
      </w:tblGrid>
      <w:tr w:rsidR="00457E84" w:rsidRPr="00457E84" w:rsidTr="00295D29">
        <w:tc>
          <w:tcPr>
            <w:tcW w:w="2046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936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1936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1936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1717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457E84" w:rsidRPr="00457E84" w:rsidTr="00295D29">
        <w:tc>
          <w:tcPr>
            <w:tcW w:w="2046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936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6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6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7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457E84" w:rsidRPr="00457E84" w:rsidTr="00295D29">
        <w:tc>
          <w:tcPr>
            <w:tcW w:w="2046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936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6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6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457E84" w:rsidRPr="00457E84" w:rsidTr="00295D29">
        <w:tc>
          <w:tcPr>
            <w:tcW w:w="2046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936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6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6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7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457E84" w:rsidRPr="00457E84" w:rsidTr="00295D29">
        <w:tc>
          <w:tcPr>
            <w:tcW w:w="2046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1936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6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6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457E84" w:rsidRPr="00457E84" w:rsidTr="00295D29">
        <w:tc>
          <w:tcPr>
            <w:tcW w:w="2046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936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6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6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7" w:type="dxa"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</w:tbl>
    <w:p w:rsidR="00457E84" w:rsidRPr="00457E84" w:rsidRDefault="00457E84" w:rsidP="00457E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84">
        <w:rPr>
          <w:rFonts w:ascii="Times New Roman" w:hAnsi="Times New Roman" w:cs="Times New Roman"/>
          <w:sz w:val="24"/>
          <w:szCs w:val="24"/>
        </w:rPr>
        <w:t>Анализируя данные таблицы, можно сделать вывод, что на протяжении последних пяти уровень выступлений учащихся на районных соревнованиях остаётся достаточно высоким, несмотря на уменьшение количества учащихся в школе. Благодаря взаимодействию школы с Центром дополнительного образования учащиеся получают возможность проявить свои таланты за пределами школы, что зачастую положительно сказывается на их дальнейшем творческом росте и позволяет выйти на более высокий уровень.</w:t>
      </w: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E84" w:rsidRPr="00457E84" w:rsidRDefault="00457E84" w:rsidP="00457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E84">
        <w:rPr>
          <w:rFonts w:ascii="Times New Roman" w:hAnsi="Times New Roman" w:cs="Times New Roman"/>
          <w:b/>
          <w:sz w:val="24"/>
          <w:szCs w:val="24"/>
        </w:rPr>
        <w:t>Участие в межрайонных, областных и Всероссийских мероприятиях в 2017-2018 учебном году:</w:t>
      </w:r>
    </w:p>
    <w:p w:rsidR="00457E84" w:rsidRPr="00457E84" w:rsidRDefault="00457E84" w:rsidP="00457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047"/>
        <w:gridCol w:w="1713"/>
        <w:gridCol w:w="1361"/>
        <w:gridCol w:w="1177"/>
        <w:gridCol w:w="1459"/>
        <w:gridCol w:w="1318"/>
      </w:tblGrid>
      <w:tr w:rsidR="00457E84" w:rsidRPr="00457E84" w:rsidTr="00295D29">
        <w:trPr>
          <w:trHeight w:val="46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457E84" w:rsidRPr="00457E84" w:rsidTr="00295D29">
        <w:trPr>
          <w:trHeight w:val="23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Областной конкурс краеведческих работ «Псковская земля. История. Памятники. Люди»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Девятов Дмитрий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 xml:space="preserve"> (9 класс)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7E84" w:rsidRPr="00457E84" w:rsidTr="00295D29">
        <w:trPr>
          <w:trHeight w:val="23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 xml:space="preserve">«Шаг в науку, юниоры </w:t>
            </w:r>
            <w:proofErr w:type="spellStart"/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Псковщины</w:t>
            </w:r>
            <w:proofErr w:type="spellEnd"/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Фадеева Дарья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 xml:space="preserve"> (7 класс)</w:t>
            </w:r>
          </w:p>
        </w:tc>
      </w:tr>
      <w:tr w:rsidR="00457E84" w:rsidRPr="00457E84" w:rsidTr="00295D29">
        <w:trPr>
          <w:trHeight w:val="23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Областной конкурс исследовательских работ «Отечество»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Цветкова Алина (7 класс)</w:t>
            </w:r>
          </w:p>
        </w:tc>
      </w:tr>
      <w:tr w:rsidR="00457E84" w:rsidRPr="00457E84" w:rsidTr="00295D29">
        <w:trPr>
          <w:trHeight w:val="23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«Мозаика культур»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Дьяченко Анна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 xml:space="preserve"> (11 класс)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7E84" w:rsidRPr="00457E84" w:rsidTr="00295D29">
        <w:trPr>
          <w:trHeight w:val="23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Соревнования по технике пешеходного туризма в закрытых помещениях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(зональные)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 xml:space="preserve">г. Псков 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/центр «Патриот»/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Даниил 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(8 класс)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7E84" w:rsidRPr="00457E84" w:rsidTr="00295D29">
        <w:trPr>
          <w:trHeight w:val="23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Региональный слёт музейных активистов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 xml:space="preserve">Цветкова Алина 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(7 класс)</w:t>
            </w:r>
          </w:p>
        </w:tc>
      </w:tr>
      <w:tr w:rsidR="00457E84" w:rsidRPr="00457E84" w:rsidTr="00295D29">
        <w:trPr>
          <w:trHeight w:val="297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7E84" w:rsidRPr="00457E84" w:rsidTr="00295D29">
        <w:trPr>
          <w:trHeight w:val="297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E84" w:rsidRPr="00457E84" w:rsidRDefault="00457E84" w:rsidP="00457E84">
      <w:pPr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</w:p>
    <w:p w:rsidR="00457E84" w:rsidRPr="00457E84" w:rsidRDefault="00457E84" w:rsidP="00457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E84">
        <w:rPr>
          <w:rFonts w:ascii="Times New Roman" w:hAnsi="Times New Roman" w:cs="Times New Roman"/>
          <w:b/>
          <w:sz w:val="24"/>
          <w:szCs w:val="24"/>
        </w:rPr>
        <w:lastRenderedPageBreak/>
        <w:t>Участие в районных спортивных соревнованиях в 2017-2018 учебном году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205"/>
        <w:gridCol w:w="2416"/>
        <w:gridCol w:w="2297"/>
        <w:gridCol w:w="2296"/>
      </w:tblGrid>
      <w:tr w:rsidR="00457E84" w:rsidRPr="00457E84" w:rsidTr="00295D29">
        <w:trPr>
          <w:trHeight w:val="5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мероприятие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457E84" w:rsidRPr="00457E84" w:rsidTr="00295D29">
        <w:trPr>
          <w:trHeight w:val="91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 xml:space="preserve">Значки ГТО 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Золотой значок: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Иванов Даниил (9 класс)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Серебряный значок: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Девятов Дмитрий (8 класс);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Варламова Кристина (9 класс);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Тараканова Олеся (11 класс)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Бронзовый значок: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Егоров Михаил (11 класс)</w:t>
            </w:r>
          </w:p>
        </w:tc>
      </w:tr>
      <w:tr w:rsidR="00457E84" w:rsidRPr="00457E84" w:rsidTr="00295D29">
        <w:trPr>
          <w:trHeight w:val="55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Районный конкурс «ЮНАРМЕЙЦЫ»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Дубаков</w:t>
            </w:r>
            <w:proofErr w:type="spellEnd"/>
            <w:r w:rsidRPr="00457E8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(8 класс) – подтягивание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Команда – троеборье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84" w:rsidRPr="00457E84" w:rsidTr="00295D29">
        <w:trPr>
          <w:trHeight w:val="64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физической культуре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Дубаков</w:t>
            </w:r>
            <w:proofErr w:type="spellEnd"/>
            <w:r w:rsidRPr="00457E8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(8 класс)</w:t>
            </w:r>
          </w:p>
        </w:tc>
      </w:tr>
      <w:tr w:rsidR="00457E84" w:rsidRPr="00457E84" w:rsidTr="00295D29">
        <w:trPr>
          <w:trHeight w:val="64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 xml:space="preserve"> по лёгкой атлетике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«Шиповка юных»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 xml:space="preserve">Яковлев Никита (6 класс) – 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личный зачёт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Команда (младшие мальчики)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класс: </w:t>
            </w: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Фадеев Антон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класс: </w:t>
            </w: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Яковлев Никита;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 xml:space="preserve">              Цыганов Андрей;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 xml:space="preserve">              Фёдоров Юрий;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 xml:space="preserve">              Максимов Иван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Команда (старшие мальчики)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>7 класс:</w:t>
            </w: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 xml:space="preserve"> Степаненко Василий;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>8 класс:</w:t>
            </w: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Дубаков</w:t>
            </w:r>
            <w:proofErr w:type="spellEnd"/>
            <w:r w:rsidRPr="00457E8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Владимир;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Никаноров Даниил;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Николаев Антон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Команда (младшие девочки)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>4 класс:</w:t>
            </w: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Лизикова</w:t>
            </w:r>
            <w:proofErr w:type="spellEnd"/>
            <w:r w:rsidRPr="00457E84">
              <w:rPr>
                <w:rFonts w:ascii="Times New Roman" w:hAnsi="Times New Roman" w:cs="Times New Roman"/>
                <w:sz w:val="24"/>
                <w:szCs w:val="24"/>
              </w:rPr>
              <w:t xml:space="preserve"> Софья;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Антипова Виктория;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класс: </w:t>
            </w: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Иванова Дарья;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>6 класс:</w:t>
            </w: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Евдокимова Виктория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84" w:rsidRPr="00457E84" w:rsidTr="00295D29">
        <w:trPr>
          <w:trHeight w:val="90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Районный фестиваль ГТО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Яковлев Никита (6 класс);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Евдокимова Виктория (6 класс);</w:t>
            </w:r>
          </w:p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Дубаков</w:t>
            </w:r>
            <w:proofErr w:type="spellEnd"/>
            <w:r w:rsidRPr="00457E8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(8 класс)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sz w:val="24"/>
                <w:szCs w:val="24"/>
              </w:rPr>
              <w:t>Рыбкин Даниэль (8 класс)</w:t>
            </w:r>
          </w:p>
        </w:tc>
      </w:tr>
      <w:tr w:rsidR="00457E84" w:rsidRPr="00457E84" w:rsidTr="00295D29">
        <w:trPr>
          <w:trHeight w:val="40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57E84" w:rsidRPr="00457E84" w:rsidTr="00295D29">
        <w:trPr>
          <w:trHeight w:val="42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457E84" w:rsidRPr="00457E84" w:rsidRDefault="00457E84" w:rsidP="00457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8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457E84" w:rsidRPr="00457E84" w:rsidRDefault="00457E84" w:rsidP="00457E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E84" w:rsidRPr="00457E84" w:rsidRDefault="00457E84" w:rsidP="00457E84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MS Mincho" w:hAnsi="Times New Roman" w:cs="Times New Roman"/>
          <w:b/>
          <w:spacing w:val="-4"/>
          <w:sz w:val="24"/>
          <w:szCs w:val="24"/>
          <w:u w:val="single"/>
          <w:lang w:eastAsia="ja-JP"/>
        </w:rPr>
      </w:pPr>
      <w:r w:rsidRPr="00457E84">
        <w:rPr>
          <w:rFonts w:ascii="Times New Roman" w:eastAsia="MS Mincho" w:hAnsi="Times New Roman" w:cs="Times New Roman"/>
          <w:b/>
          <w:spacing w:val="-4"/>
          <w:sz w:val="24"/>
          <w:szCs w:val="24"/>
          <w:u w:val="single"/>
          <w:lang w:eastAsia="ja-JP"/>
        </w:rPr>
        <w:t xml:space="preserve">Анализ работы с родителями. 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MS Mincho" w:hAnsi="Times New Roman" w:cs="Times New Roman"/>
          <w:b/>
          <w:spacing w:val="-4"/>
          <w:sz w:val="24"/>
          <w:szCs w:val="24"/>
          <w:lang w:eastAsia="ja-JP"/>
        </w:rPr>
      </w:pP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Воспитательная работа школы не может строиться без учета того, что индивидуальность ребенка формируется в </w:t>
      </w:r>
      <w:r w:rsidRPr="00457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семье.</w:t>
      </w: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этой целью в школе ведется большая работа с родителями или лицами их заменяющими. Систематически проводились классные родительские собрания, разнообразные по формам (организационные, тематические, собрания-диспуты). Тематика родительских собраний зачастую выбиралась самими родителями. Были проведены и общешкольные родительские собрания, на которых обсуждались вопросы: предотвращения насилия в семье, профилактики </w:t>
      </w:r>
      <w:proofErr w:type="spellStart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аддиктивного</w:t>
      </w:r>
      <w:proofErr w:type="spellEnd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участие в итоговой аттестации по форме ЕГЭ, свободное время учащихся, формирование трудовых навыков детей и т.д.</w:t>
      </w: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составляющих частей взаимодействия педагогов и родителей является корректирование семейного воспитания. С этой целью проводились рейды по неблагополучным семьям с участием инспектора ПДН, социального педагога, педагога-психолога, индивидуальные и групповые беседы с родителями. Совместно с Центром опеки и попечительства реализовывались индивидуальные программы реабилитации семей, находящихся в социально опасном положении. Активно привлекаются родители к организации и участию в классных и общешкольных мероприятиях («День матери»,  Ярмарочная неделя, фестиваль «Ромашковое поле», праздники Последнего звонка, прощания с начальной школой, спортивные соревнования).</w:t>
      </w: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единичные коллективные дела класса, проводимые совместно с родителями, имеют огромный воспитательный эффект. Неоценима помощь родителей и в укреплении материально-технической базы школы, в организации родительского дежурства по школе. Ежегодно перед родителями проходит творческий отчет учащихся «Успехи года».</w:t>
      </w: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 семьями учащихся наблюдаются и серьезные проблемы: не всем классным руководителя удалось установить тесную взаимосвязь с родителями своих учеников. Не используется в полной мере такой ресурс как родительский комитет. </w:t>
      </w: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внимание в работе с родителями учащихся уделяется малообеспеченным семьям, семьям безработных, многодетным семьям, неблагополучным семьям, семьям с опекаемыми детьми, семьям  с детьми с ОВЗ. К основным направлениям работы с такими семьями можно отнести:</w:t>
      </w: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выявление такого рода семей;</w:t>
      </w: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оказание  адресной  помощи;</w:t>
      </w: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направление в случае необходимости в службу психологической помощи;</w:t>
      </w: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организацию досуга и отдыха детей;</w:t>
      </w: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трудоустройство несовершеннолетних.</w:t>
      </w: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7E84">
        <w:rPr>
          <w:rFonts w:ascii="Times New Roman" w:hAnsi="Times New Roman" w:cs="Times New Roman"/>
          <w:sz w:val="24"/>
          <w:szCs w:val="24"/>
          <w:u w:val="single"/>
        </w:rPr>
        <w:t>Положительные результаты:</w:t>
      </w:r>
    </w:p>
    <w:p w:rsidR="00457E84" w:rsidRPr="00457E84" w:rsidRDefault="00457E84" w:rsidP="00457E84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>Удовлетворенность родителей учебно-воспитательным процессом подтверждается результатами анкетирования, которое проводилось Центром оценки качества образования, а также отсутствием обоснованных жалоб в вышестоящие инстанции.</w:t>
      </w:r>
    </w:p>
    <w:p w:rsidR="00457E84" w:rsidRPr="00457E84" w:rsidRDefault="00457E84" w:rsidP="00457E84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с родителями позволяет повысить эффективность образовательного и воспитательного процесса. </w:t>
      </w: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 семьями учащихся наблюдаются и некоторые </w:t>
      </w:r>
      <w:r w:rsidRPr="00457E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проблемы:</w:t>
      </w: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всем классным руководителя удалось установить тесную взаимосвязь с родителями своих учеников. Не используется в полной мере такой ресурс как родительский комитет. </w:t>
      </w: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9. Анализ работы по формированию здорового образ жизни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школе ведется систематическая работа, направленная на формирование здорового образ жизни через участие в различных акциях, реализацию ежегодного проекта «За здоровье и безопасность наших детей», а также систему мероприятий по предотвращению </w:t>
      </w:r>
      <w:proofErr w:type="spellStart"/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>аддиктивного</w:t>
      </w:r>
      <w:proofErr w:type="spellEnd"/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поведения школьников.</w:t>
      </w:r>
    </w:p>
    <w:p w:rsidR="00457E84" w:rsidRPr="00457E84" w:rsidRDefault="00457E84" w:rsidP="00457E84">
      <w:pPr>
        <w:spacing w:after="0" w:line="240" w:lineRule="auto"/>
        <w:jc w:val="center"/>
        <w:rPr>
          <w:rFonts w:ascii="Arial" w:eastAsia="Times New Roman" w:hAnsi="Arial" w:cs="Arial"/>
          <w:b/>
          <w:i/>
          <w:noProof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457E84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Организация походов и экскурсий</w:t>
      </w: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2B32CB" wp14:editId="3448494C">
            <wp:extent cx="4772025" cy="297180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57E84" w:rsidRPr="00457E84" w:rsidRDefault="00457E84" w:rsidP="00457E84">
      <w:pPr>
        <w:spacing w:after="0" w:line="240" w:lineRule="auto"/>
        <w:ind w:left="-567" w:right="-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567" w:right="-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на диаграмме увеличивается количество экскурсий по сравнению с предыдущими годами. Этот вид деятельности обозначается учащимися как наиболее интересный. С большим желанием участвуют каждый год учащиеся школы в работе профильного лагеря на базе  </w:t>
      </w:r>
      <w:proofErr w:type="spellStart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Заянского</w:t>
      </w:r>
      <w:proofErr w:type="spellEnd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краеведческого музея и профильного лагеря на базе «Обители исповедников и мучеников Российских» </w:t>
      </w:r>
      <w:proofErr w:type="spellStart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д.Лосицы</w:t>
      </w:r>
      <w:proofErr w:type="spellEnd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 учащихся можно представить в таблице.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68"/>
        <w:gridCol w:w="567"/>
        <w:gridCol w:w="709"/>
        <w:gridCol w:w="709"/>
        <w:gridCol w:w="567"/>
        <w:gridCol w:w="1417"/>
        <w:gridCol w:w="1276"/>
        <w:gridCol w:w="1260"/>
        <w:gridCol w:w="1256"/>
      </w:tblGrid>
      <w:tr w:rsidR="00457E84" w:rsidRPr="00457E84" w:rsidTr="00295D29">
        <w:trPr>
          <w:trHeight w:val="426"/>
        </w:trPr>
        <w:tc>
          <w:tcPr>
            <w:tcW w:w="817" w:type="dxa"/>
            <w:vMerge w:val="restart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  <w:vMerge w:val="restart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Мед группа</w:t>
            </w:r>
          </w:p>
        </w:tc>
        <w:tc>
          <w:tcPr>
            <w:tcW w:w="3953" w:type="dxa"/>
            <w:gridSpan w:val="3"/>
            <w:tcBorders>
              <w:bottom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Физкультурная</w:t>
            </w:r>
          </w:p>
        </w:tc>
        <w:tc>
          <w:tcPr>
            <w:tcW w:w="1256" w:type="dxa"/>
            <w:vMerge w:val="restart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Дети – инвалиды </w:t>
            </w:r>
          </w:p>
        </w:tc>
      </w:tr>
      <w:tr w:rsidR="00457E84" w:rsidRPr="00457E84" w:rsidTr="00295D29">
        <w:trPr>
          <w:trHeight w:val="538"/>
        </w:trPr>
        <w:tc>
          <w:tcPr>
            <w:tcW w:w="817" w:type="dxa"/>
            <w:vMerge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Основная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Подготовительная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Специальная</w:t>
            </w:r>
          </w:p>
        </w:tc>
        <w:tc>
          <w:tcPr>
            <w:tcW w:w="1256" w:type="dxa"/>
            <w:vMerge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7E84" w:rsidRPr="00457E84" w:rsidTr="00295D29">
        <w:tc>
          <w:tcPr>
            <w:tcW w:w="817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457E84" w:rsidRPr="00457E84" w:rsidTr="00295D29">
        <w:tc>
          <w:tcPr>
            <w:tcW w:w="817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457E84" w:rsidRPr="00457E84" w:rsidTr="00295D29">
        <w:tc>
          <w:tcPr>
            <w:tcW w:w="817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7E84" w:rsidRPr="00457E84" w:rsidTr="00295D29">
        <w:tc>
          <w:tcPr>
            <w:tcW w:w="817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7E84" w:rsidRPr="00457E84" w:rsidTr="00295D29">
        <w:tc>
          <w:tcPr>
            <w:tcW w:w="817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457E84" w:rsidRPr="00457E84" w:rsidTr="00295D29">
        <w:tc>
          <w:tcPr>
            <w:tcW w:w="817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68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457E84" w:rsidRPr="00457E84" w:rsidTr="00295D29">
        <w:tc>
          <w:tcPr>
            <w:tcW w:w="817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68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457E84" w:rsidRPr="00457E84" w:rsidTr="00295D29">
        <w:tc>
          <w:tcPr>
            <w:tcW w:w="817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68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457E84" w:rsidRPr="00457E84" w:rsidTr="00295D29">
        <w:tc>
          <w:tcPr>
            <w:tcW w:w="817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68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457E84" w:rsidRPr="00457E84" w:rsidTr="00295D29">
        <w:tc>
          <w:tcPr>
            <w:tcW w:w="817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68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457E84" w:rsidRPr="00457E84" w:rsidTr="00295D29">
        <w:tc>
          <w:tcPr>
            <w:tcW w:w="817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68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457E84" w:rsidRPr="00457E84" w:rsidTr="00295D29">
        <w:tc>
          <w:tcPr>
            <w:tcW w:w="817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68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457E84" w:rsidRPr="00457E84" w:rsidRDefault="00457E84" w:rsidP="00457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8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457E84" w:rsidRPr="00457E84" w:rsidRDefault="00457E84" w:rsidP="00457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Ежегодный медицинский осмотр учащихся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162"/>
        <w:gridCol w:w="1531"/>
        <w:gridCol w:w="1559"/>
        <w:gridCol w:w="1559"/>
      </w:tblGrid>
      <w:tr w:rsidR="00457E84" w:rsidRPr="00457E84" w:rsidTr="00295D29">
        <w:tc>
          <w:tcPr>
            <w:tcW w:w="3828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Заболевание </w:t>
            </w:r>
          </w:p>
        </w:tc>
        <w:tc>
          <w:tcPr>
            <w:tcW w:w="1162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 учебный год</w:t>
            </w:r>
          </w:p>
        </w:tc>
        <w:tc>
          <w:tcPr>
            <w:tcW w:w="1531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 учебный год</w:t>
            </w:r>
          </w:p>
        </w:tc>
        <w:tc>
          <w:tcPr>
            <w:tcW w:w="1559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 учебный год</w:t>
            </w:r>
          </w:p>
        </w:tc>
        <w:tc>
          <w:tcPr>
            <w:tcW w:w="1559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 учебный год</w:t>
            </w:r>
          </w:p>
        </w:tc>
      </w:tr>
      <w:tr w:rsidR="00457E84" w:rsidRPr="00457E84" w:rsidTr="00295D29">
        <w:tc>
          <w:tcPr>
            <w:tcW w:w="3828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слуха </w:t>
            </w:r>
          </w:p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7E84" w:rsidRPr="00457E84" w:rsidTr="00295D29">
        <w:tc>
          <w:tcPr>
            <w:tcW w:w="3828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зрения </w:t>
            </w:r>
          </w:p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531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57E84" w:rsidRPr="00457E84" w:rsidTr="00295D29">
        <w:tc>
          <w:tcPr>
            <w:tcW w:w="3828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пищеварения </w:t>
            </w:r>
          </w:p>
        </w:tc>
        <w:tc>
          <w:tcPr>
            <w:tcW w:w="1162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1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7E84" w:rsidRPr="00457E84" w:rsidTr="00295D29">
        <w:tc>
          <w:tcPr>
            <w:tcW w:w="3828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1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7E84" w:rsidRPr="00457E84" w:rsidTr="00295D29">
        <w:tc>
          <w:tcPr>
            <w:tcW w:w="3828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Опорно-двигательная система</w:t>
            </w:r>
          </w:p>
        </w:tc>
        <w:tc>
          <w:tcPr>
            <w:tcW w:w="1162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1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7E84" w:rsidRPr="00457E84" w:rsidTr="00295D29">
        <w:tc>
          <w:tcPr>
            <w:tcW w:w="3828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</w:t>
            </w:r>
          </w:p>
        </w:tc>
        <w:tc>
          <w:tcPr>
            <w:tcW w:w="1162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1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7E84" w:rsidRPr="00457E84" w:rsidTr="00295D29">
        <w:tc>
          <w:tcPr>
            <w:tcW w:w="3828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дыхания, лёгкие</w:t>
            </w:r>
          </w:p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1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7E84" w:rsidRPr="00457E84" w:rsidTr="00295D29">
        <w:tc>
          <w:tcPr>
            <w:tcW w:w="3828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Лор болезни </w:t>
            </w:r>
          </w:p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1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57E84" w:rsidRPr="00457E84" w:rsidTr="00295D29">
        <w:tc>
          <w:tcPr>
            <w:tcW w:w="3828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Эндокринные заболевания</w:t>
            </w:r>
          </w:p>
        </w:tc>
        <w:tc>
          <w:tcPr>
            <w:tcW w:w="1162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1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7E84" w:rsidRPr="00457E84" w:rsidTr="00295D29">
        <w:tc>
          <w:tcPr>
            <w:tcW w:w="3828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речи</w:t>
            </w:r>
          </w:p>
        </w:tc>
        <w:tc>
          <w:tcPr>
            <w:tcW w:w="1162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1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7E84" w:rsidRPr="00457E84" w:rsidTr="00295D29">
        <w:tc>
          <w:tcPr>
            <w:tcW w:w="3828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Сердечно-сосудистые</w:t>
            </w:r>
          </w:p>
        </w:tc>
        <w:tc>
          <w:tcPr>
            <w:tcW w:w="1162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1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7E84" w:rsidRPr="00457E84" w:rsidTr="00295D29">
        <w:tc>
          <w:tcPr>
            <w:tcW w:w="3828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Кожные заболевания</w:t>
            </w:r>
          </w:p>
        </w:tc>
        <w:tc>
          <w:tcPr>
            <w:tcW w:w="1162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7E84" w:rsidRPr="00457E84" w:rsidTr="00295D29">
        <w:tc>
          <w:tcPr>
            <w:tcW w:w="3828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2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31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9" w:type="dxa"/>
          </w:tcPr>
          <w:p w:rsidR="00457E84" w:rsidRPr="00457E84" w:rsidRDefault="00457E84" w:rsidP="00457E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Сдача норм ГТО и результативность</w:t>
      </w:r>
    </w:p>
    <w:p w:rsidR="00457E84" w:rsidRPr="00457E84" w:rsidRDefault="00457E84" w:rsidP="0045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1416"/>
        <w:gridCol w:w="1595"/>
        <w:gridCol w:w="1595"/>
        <w:gridCol w:w="1596"/>
      </w:tblGrid>
      <w:tr w:rsidR="00457E84" w:rsidRPr="00457E84" w:rsidTr="00295D29">
        <w:tc>
          <w:tcPr>
            <w:tcW w:w="534" w:type="dxa"/>
          </w:tcPr>
          <w:p w:rsidR="00457E84" w:rsidRPr="00457E84" w:rsidRDefault="00457E84" w:rsidP="00457E84">
            <w:pPr>
              <w:jc w:val="center"/>
              <w:rPr>
                <w:b/>
                <w:sz w:val="28"/>
                <w:szCs w:val="28"/>
              </w:rPr>
            </w:pPr>
            <w:bookmarkStart w:id="1" w:name="OLE_LINK1"/>
            <w:bookmarkStart w:id="2" w:name="OLE_LINK2"/>
            <w:bookmarkStart w:id="3" w:name="OLE_LINK3"/>
            <w:r w:rsidRPr="00457E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457E84" w:rsidRPr="00457E84" w:rsidRDefault="00457E84" w:rsidP="00457E84">
            <w:pPr>
              <w:jc w:val="center"/>
              <w:rPr>
                <w:b/>
                <w:sz w:val="28"/>
                <w:szCs w:val="28"/>
              </w:rPr>
            </w:pPr>
            <w:r w:rsidRPr="00457E84">
              <w:rPr>
                <w:b/>
                <w:sz w:val="28"/>
                <w:szCs w:val="28"/>
              </w:rPr>
              <w:t>Фамилия Имя</w:t>
            </w:r>
          </w:p>
        </w:tc>
        <w:tc>
          <w:tcPr>
            <w:tcW w:w="1416" w:type="dxa"/>
          </w:tcPr>
          <w:p w:rsidR="00457E84" w:rsidRPr="00457E84" w:rsidRDefault="00457E84" w:rsidP="00457E84">
            <w:pPr>
              <w:jc w:val="center"/>
              <w:rPr>
                <w:b/>
                <w:sz w:val="28"/>
                <w:szCs w:val="28"/>
              </w:rPr>
            </w:pPr>
            <w:r w:rsidRPr="00457E8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595" w:type="dxa"/>
          </w:tcPr>
          <w:p w:rsidR="00457E84" w:rsidRPr="00457E84" w:rsidRDefault="00457E84" w:rsidP="00457E84">
            <w:pPr>
              <w:jc w:val="center"/>
              <w:rPr>
                <w:b/>
                <w:sz w:val="28"/>
                <w:szCs w:val="28"/>
              </w:rPr>
            </w:pPr>
            <w:r w:rsidRPr="00457E84">
              <w:rPr>
                <w:b/>
                <w:sz w:val="28"/>
                <w:szCs w:val="28"/>
              </w:rPr>
              <w:t>Золото</w:t>
            </w:r>
          </w:p>
        </w:tc>
        <w:tc>
          <w:tcPr>
            <w:tcW w:w="1595" w:type="dxa"/>
          </w:tcPr>
          <w:p w:rsidR="00457E84" w:rsidRPr="00457E84" w:rsidRDefault="00457E84" w:rsidP="00457E84">
            <w:pPr>
              <w:jc w:val="center"/>
              <w:rPr>
                <w:b/>
                <w:sz w:val="28"/>
                <w:szCs w:val="28"/>
              </w:rPr>
            </w:pPr>
            <w:r w:rsidRPr="00457E84">
              <w:rPr>
                <w:b/>
                <w:sz w:val="28"/>
                <w:szCs w:val="28"/>
              </w:rPr>
              <w:t>Серебро</w:t>
            </w:r>
          </w:p>
        </w:tc>
        <w:tc>
          <w:tcPr>
            <w:tcW w:w="1596" w:type="dxa"/>
          </w:tcPr>
          <w:p w:rsidR="00457E84" w:rsidRPr="00457E84" w:rsidRDefault="00457E84" w:rsidP="00457E84">
            <w:pPr>
              <w:jc w:val="center"/>
              <w:rPr>
                <w:b/>
                <w:sz w:val="28"/>
                <w:szCs w:val="28"/>
              </w:rPr>
            </w:pPr>
            <w:r w:rsidRPr="00457E84">
              <w:rPr>
                <w:b/>
                <w:sz w:val="28"/>
                <w:szCs w:val="28"/>
              </w:rPr>
              <w:t>Бронза</w:t>
            </w:r>
          </w:p>
        </w:tc>
      </w:tr>
      <w:tr w:rsidR="00457E84" w:rsidRPr="00457E84" w:rsidTr="00295D29">
        <w:tc>
          <w:tcPr>
            <w:tcW w:w="534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  <w:r w:rsidRPr="00457E84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  <w:r w:rsidRPr="00457E84">
              <w:rPr>
                <w:sz w:val="28"/>
                <w:szCs w:val="28"/>
              </w:rPr>
              <w:t>Иванов Даниил</w:t>
            </w:r>
          </w:p>
        </w:tc>
        <w:tc>
          <w:tcPr>
            <w:tcW w:w="1416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  <w:r w:rsidRPr="00457E84">
              <w:rPr>
                <w:sz w:val="28"/>
                <w:szCs w:val="28"/>
              </w:rPr>
              <w:t>9 класс</w:t>
            </w:r>
          </w:p>
        </w:tc>
        <w:tc>
          <w:tcPr>
            <w:tcW w:w="1595" w:type="dxa"/>
          </w:tcPr>
          <w:p w:rsidR="00457E84" w:rsidRPr="00457E84" w:rsidRDefault="00457E84" w:rsidP="00457E84">
            <w:pPr>
              <w:jc w:val="center"/>
              <w:rPr>
                <w:b/>
                <w:sz w:val="28"/>
                <w:szCs w:val="28"/>
              </w:rPr>
            </w:pPr>
            <w:r w:rsidRPr="00457E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95" w:type="dxa"/>
          </w:tcPr>
          <w:p w:rsidR="00457E84" w:rsidRPr="00457E84" w:rsidRDefault="00457E84" w:rsidP="00457E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457E84" w:rsidRPr="00457E84" w:rsidRDefault="00457E84" w:rsidP="00457E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7E84" w:rsidRPr="00457E84" w:rsidTr="00295D29">
        <w:tc>
          <w:tcPr>
            <w:tcW w:w="534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  <w:r w:rsidRPr="00457E84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  <w:r w:rsidRPr="00457E84">
              <w:rPr>
                <w:sz w:val="28"/>
                <w:szCs w:val="28"/>
              </w:rPr>
              <w:t>Варламова Кристина</w:t>
            </w:r>
          </w:p>
        </w:tc>
        <w:tc>
          <w:tcPr>
            <w:tcW w:w="1416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  <w:r w:rsidRPr="00457E84">
              <w:rPr>
                <w:sz w:val="28"/>
                <w:szCs w:val="28"/>
              </w:rPr>
              <w:t>9 класс</w:t>
            </w:r>
          </w:p>
        </w:tc>
        <w:tc>
          <w:tcPr>
            <w:tcW w:w="1595" w:type="dxa"/>
          </w:tcPr>
          <w:p w:rsidR="00457E84" w:rsidRPr="00457E84" w:rsidRDefault="00457E84" w:rsidP="00457E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7E84" w:rsidRPr="00457E84" w:rsidRDefault="00457E84" w:rsidP="00457E84">
            <w:pPr>
              <w:jc w:val="center"/>
              <w:rPr>
                <w:b/>
                <w:sz w:val="28"/>
                <w:szCs w:val="28"/>
              </w:rPr>
            </w:pPr>
            <w:r w:rsidRPr="00457E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96" w:type="dxa"/>
          </w:tcPr>
          <w:p w:rsidR="00457E84" w:rsidRPr="00457E84" w:rsidRDefault="00457E84" w:rsidP="00457E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7E84" w:rsidRPr="00457E84" w:rsidTr="00295D29">
        <w:tc>
          <w:tcPr>
            <w:tcW w:w="534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  <w:r w:rsidRPr="00457E84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  <w:r w:rsidRPr="00457E84">
              <w:rPr>
                <w:sz w:val="28"/>
                <w:szCs w:val="28"/>
              </w:rPr>
              <w:t>Девятов Дмитрий</w:t>
            </w:r>
          </w:p>
        </w:tc>
        <w:tc>
          <w:tcPr>
            <w:tcW w:w="1416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  <w:r w:rsidRPr="00457E84">
              <w:rPr>
                <w:sz w:val="28"/>
                <w:szCs w:val="28"/>
              </w:rPr>
              <w:t>8 класс</w:t>
            </w:r>
          </w:p>
        </w:tc>
        <w:tc>
          <w:tcPr>
            <w:tcW w:w="1595" w:type="dxa"/>
          </w:tcPr>
          <w:p w:rsidR="00457E84" w:rsidRPr="00457E84" w:rsidRDefault="00457E84" w:rsidP="00457E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7E84" w:rsidRPr="00457E84" w:rsidRDefault="00457E84" w:rsidP="00457E84">
            <w:pPr>
              <w:jc w:val="center"/>
              <w:rPr>
                <w:b/>
                <w:sz w:val="28"/>
                <w:szCs w:val="28"/>
              </w:rPr>
            </w:pPr>
            <w:r w:rsidRPr="00457E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96" w:type="dxa"/>
          </w:tcPr>
          <w:p w:rsidR="00457E84" w:rsidRPr="00457E84" w:rsidRDefault="00457E84" w:rsidP="00457E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7E84" w:rsidRPr="00457E84" w:rsidTr="00295D29">
        <w:tc>
          <w:tcPr>
            <w:tcW w:w="534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  <w:r w:rsidRPr="00457E84"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  <w:r w:rsidRPr="00457E84">
              <w:rPr>
                <w:sz w:val="28"/>
                <w:szCs w:val="28"/>
              </w:rPr>
              <w:t>Тараканова Олеся</w:t>
            </w:r>
          </w:p>
        </w:tc>
        <w:tc>
          <w:tcPr>
            <w:tcW w:w="1416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  <w:r w:rsidRPr="00457E84">
              <w:rPr>
                <w:sz w:val="28"/>
                <w:szCs w:val="28"/>
              </w:rPr>
              <w:t>11 класс</w:t>
            </w:r>
          </w:p>
        </w:tc>
        <w:tc>
          <w:tcPr>
            <w:tcW w:w="1595" w:type="dxa"/>
          </w:tcPr>
          <w:p w:rsidR="00457E84" w:rsidRPr="00457E84" w:rsidRDefault="00457E84" w:rsidP="00457E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7E84" w:rsidRPr="00457E84" w:rsidRDefault="00457E84" w:rsidP="00457E84">
            <w:pPr>
              <w:jc w:val="center"/>
              <w:rPr>
                <w:b/>
                <w:sz w:val="28"/>
                <w:szCs w:val="28"/>
              </w:rPr>
            </w:pPr>
            <w:r w:rsidRPr="00457E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96" w:type="dxa"/>
          </w:tcPr>
          <w:p w:rsidR="00457E84" w:rsidRPr="00457E84" w:rsidRDefault="00457E84" w:rsidP="00457E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7E84" w:rsidRPr="00457E84" w:rsidTr="00295D29">
        <w:tc>
          <w:tcPr>
            <w:tcW w:w="534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  <w:r w:rsidRPr="00457E84"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  <w:r w:rsidRPr="00457E84">
              <w:rPr>
                <w:sz w:val="28"/>
                <w:szCs w:val="28"/>
              </w:rPr>
              <w:t>Егоров Михаил</w:t>
            </w:r>
          </w:p>
        </w:tc>
        <w:tc>
          <w:tcPr>
            <w:tcW w:w="1416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  <w:r w:rsidRPr="00457E84">
              <w:rPr>
                <w:sz w:val="28"/>
                <w:szCs w:val="28"/>
              </w:rPr>
              <w:t>11 класс</w:t>
            </w:r>
          </w:p>
        </w:tc>
        <w:tc>
          <w:tcPr>
            <w:tcW w:w="1595" w:type="dxa"/>
          </w:tcPr>
          <w:p w:rsidR="00457E84" w:rsidRPr="00457E84" w:rsidRDefault="00457E84" w:rsidP="00457E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7E84" w:rsidRPr="00457E84" w:rsidRDefault="00457E84" w:rsidP="00457E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457E84" w:rsidRPr="00457E84" w:rsidRDefault="00457E84" w:rsidP="00457E84">
            <w:pPr>
              <w:jc w:val="center"/>
              <w:rPr>
                <w:b/>
                <w:sz w:val="28"/>
                <w:szCs w:val="28"/>
              </w:rPr>
            </w:pPr>
            <w:r w:rsidRPr="00457E84">
              <w:rPr>
                <w:b/>
                <w:sz w:val="28"/>
                <w:szCs w:val="28"/>
              </w:rPr>
              <w:t>+</w:t>
            </w:r>
          </w:p>
        </w:tc>
      </w:tr>
      <w:tr w:rsidR="00457E84" w:rsidRPr="00457E84" w:rsidTr="00295D29">
        <w:tc>
          <w:tcPr>
            <w:tcW w:w="534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  <w:r w:rsidRPr="00457E84"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  <w:r w:rsidRPr="00457E84">
              <w:rPr>
                <w:sz w:val="28"/>
                <w:szCs w:val="28"/>
              </w:rPr>
              <w:t>Фадеев Артем</w:t>
            </w:r>
          </w:p>
        </w:tc>
        <w:tc>
          <w:tcPr>
            <w:tcW w:w="1416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  <w:r w:rsidRPr="00457E84">
              <w:rPr>
                <w:sz w:val="28"/>
                <w:szCs w:val="28"/>
              </w:rPr>
              <w:t>11 класс</w:t>
            </w:r>
          </w:p>
        </w:tc>
        <w:tc>
          <w:tcPr>
            <w:tcW w:w="1595" w:type="dxa"/>
          </w:tcPr>
          <w:p w:rsidR="00457E84" w:rsidRPr="00457E84" w:rsidRDefault="00457E84" w:rsidP="00457E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7E84" w:rsidRPr="00457E84" w:rsidRDefault="00457E84" w:rsidP="00457E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457E84" w:rsidRPr="00457E84" w:rsidRDefault="00457E84" w:rsidP="00457E84">
            <w:pPr>
              <w:jc w:val="center"/>
              <w:rPr>
                <w:b/>
                <w:sz w:val="28"/>
                <w:szCs w:val="28"/>
              </w:rPr>
            </w:pPr>
            <w:r w:rsidRPr="00457E84">
              <w:rPr>
                <w:b/>
                <w:sz w:val="28"/>
                <w:szCs w:val="28"/>
              </w:rPr>
              <w:t>+</w:t>
            </w:r>
          </w:p>
        </w:tc>
      </w:tr>
      <w:bookmarkEnd w:id="1"/>
      <w:bookmarkEnd w:id="2"/>
      <w:bookmarkEnd w:id="3"/>
    </w:tbl>
    <w:p w:rsidR="00457E84" w:rsidRPr="00457E84" w:rsidRDefault="00457E84" w:rsidP="00457E84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color w:val="404040"/>
          <w:sz w:val="28"/>
          <w:szCs w:val="28"/>
        </w:rPr>
      </w:pPr>
    </w:p>
    <w:p w:rsidR="00457E84" w:rsidRPr="00457E84" w:rsidRDefault="00457E84" w:rsidP="00457E84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color w:val="404040"/>
          <w:sz w:val="28"/>
          <w:szCs w:val="28"/>
        </w:rPr>
      </w:pPr>
      <w:r w:rsidRPr="00457E84">
        <w:rPr>
          <w:rFonts w:ascii="Times New Roman" w:hAnsi="Times New Roman" w:cs="Times New Roman"/>
          <w:b/>
          <w:color w:val="404040"/>
          <w:sz w:val="28"/>
          <w:szCs w:val="28"/>
        </w:rPr>
        <w:t>Итоги фестиваля ГТО</w:t>
      </w:r>
    </w:p>
    <w:p w:rsidR="00457E84" w:rsidRPr="00457E84" w:rsidRDefault="00457E84" w:rsidP="00457E84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406"/>
        <w:gridCol w:w="1196"/>
        <w:gridCol w:w="1108"/>
        <w:gridCol w:w="1108"/>
        <w:gridCol w:w="1108"/>
        <w:gridCol w:w="2129"/>
      </w:tblGrid>
      <w:tr w:rsidR="00457E84" w:rsidRPr="00457E84" w:rsidTr="00295D29">
        <w:tc>
          <w:tcPr>
            <w:tcW w:w="534" w:type="dxa"/>
          </w:tcPr>
          <w:p w:rsidR="00457E84" w:rsidRPr="00457E84" w:rsidRDefault="00457E84" w:rsidP="00457E84">
            <w:pPr>
              <w:jc w:val="center"/>
              <w:rPr>
                <w:b/>
                <w:sz w:val="28"/>
                <w:szCs w:val="28"/>
              </w:rPr>
            </w:pPr>
            <w:r w:rsidRPr="00457E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457E84" w:rsidRPr="00457E84" w:rsidRDefault="00457E84" w:rsidP="00457E84">
            <w:pPr>
              <w:jc w:val="center"/>
              <w:rPr>
                <w:b/>
                <w:sz w:val="28"/>
                <w:szCs w:val="28"/>
              </w:rPr>
            </w:pPr>
            <w:r w:rsidRPr="00457E84">
              <w:rPr>
                <w:b/>
                <w:sz w:val="28"/>
                <w:szCs w:val="28"/>
              </w:rPr>
              <w:t>Фамилия Имя</w:t>
            </w:r>
          </w:p>
        </w:tc>
        <w:tc>
          <w:tcPr>
            <w:tcW w:w="1418" w:type="dxa"/>
          </w:tcPr>
          <w:p w:rsidR="00457E84" w:rsidRPr="00457E84" w:rsidRDefault="00457E84" w:rsidP="00457E84">
            <w:pPr>
              <w:jc w:val="center"/>
              <w:rPr>
                <w:b/>
                <w:sz w:val="28"/>
                <w:szCs w:val="28"/>
              </w:rPr>
            </w:pPr>
            <w:r w:rsidRPr="00457E8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275" w:type="dxa"/>
          </w:tcPr>
          <w:p w:rsidR="00457E84" w:rsidRPr="00457E84" w:rsidRDefault="00457E84" w:rsidP="00457E84">
            <w:pPr>
              <w:jc w:val="center"/>
              <w:rPr>
                <w:b/>
                <w:sz w:val="28"/>
                <w:szCs w:val="28"/>
              </w:rPr>
            </w:pPr>
            <w:r w:rsidRPr="00457E84">
              <w:rPr>
                <w:b/>
                <w:sz w:val="28"/>
                <w:szCs w:val="28"/>
              </w:rPr>
              <w:t>1 место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jc w:val="center"/>
              <w:rPr>
                <w:b/>
                <w:sz w:val="28"/>
                <w:szCs w:val="28"/>
              </w:rPr>
            </w:pPr>
            <w:r w:rsidRPr="00457E84">
              <w:rPr>
                <w:b/>
                <w:sz w:val="28"/>
                <w:szCs w:val="28"/>
              </w:rPr>
              <w:t>2 место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jc w:val="center"/>
              <w:rPr>
                <w:b/>
                <w:sz w:val="28"/>
                <w:szCs w:val="28"/>
              </w:rPr>
            </w:pPr>
            <w:r w:rsidRPr="00457E84">
              <w:rPr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84" w:rsidRPr="00457E84" w:rsidRDefault="00457E84" w:rsidP="00457E84">
            <w:pPr>
              <w:jc w:val="center"/>
              <w:rPr>
                <w:b/>
                <w:sz w:val="28"/>
                <w:szCs w:val="28"/>
              </w:rPr>
            </w:pPr>
            <w:r w:rsidRPr="00457E84">
              <w:rPr>
                <w:b/>
                <w:sz w:val="28"/>
                <w:szCs w:val="28"/>
              </w:rPr>
              <w:t>Диплом участника</w:t>
            </w:r>
          </w:p>
        </w:tc>
      </w:tr>
      <w:tr w:rsidR="00457E84" w:rsidRPr="00457E84" w:rsidTr="00295D29">
        <w:tc>
          <w:tcPr>
            <w:tcW w:w="534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  <w:r w:rsidRPr="00457E84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  <w:r w:rsidRPr="00457E84">
              <w:rPr>
                <w:sz w:val="28"/>
                <w:szCs w:val="28"/>
              </w:rPr>
              <w:t>Яковлев Никита</w:t>
            </w:r>
          </w:p>
        </w:tc>
        <w:tc>
          <w:tcPr>
            <w:tcW w:w="1418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  <w:r w:rsidRPr="00457E84">
              <w:rPr>
                <w:sz w:val="28"/>
                <w:szCs w:val="28"/>
              </w:rPr>
              <w:t>6 класс</w:t>
            </w:r>
          </w:p>
        </w:tc>
        <w:tc>
          <w:tcPr>
            <w:tcW w:w="1275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  <w:r w:rsidRPr="00457E84"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</w:p>
        </w:tc>
      </w:tr>
      <w:tr w:rsidR="00457E84" w:rsidRPr="00457E84" w:rsidTr="00295D29">
        <w:tc>
          <w:tcPr>
            <w:tcW w:w="534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  <w:r w:rsidRPr="00457E84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  <w:r w:rsidRPr="00457E84">
              <w:rPr>
                <w:sz w:val="28"/>
                <w:szCs w:val="28"/>
              </w:rPr>
              <w:t>Евдокимова Виктория</w:t>
            </w:r>
          </w:p>
        </w:tc>
        <w:tc>
          <w:tcPr>
            <w:tcW w:w="1418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  <w:r w:rsidRPr="00457E84">
              <w:rPr>
                <w:sz w:val="28"/>
                <w:szCs w:val="28"/>
              </w:rPr>
              <w:t>6 класс</w:t>
            </w:r>
          </w:p>
        </w:tc>
        <w:tc>
          <w:tcPr>
            <w:tcW w:w="1275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  <w:r w:rsidRPr="00457E84"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</w:p>
        </w:tc>
      </w:tr>
      <w:tr w:rsidR="00457E84" w:rsidRPr="00457E84" w:rsidTr="00295D29">
        <w:tc>
          <w:tcPr>
            <w:tcW w:w="534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  <w:r w:rsidRPr="00457E84">
              <w:rPr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  <w:proofErr w:type="spellStart"/>
            <w:r w:rsidRPr="00457E84">
              <w:rPr>
                <w:sz w:val="28"/>
                <w:szCs w:val="28"/>
              </w:rPr>
              <w:t>Дубаков</w:t>
            </w:r>
            <w:proofErr w:type="spellEnd"/>
            <w:r w:rsidRPr="00457E84"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1418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  <w:r w:rsidRPr="00457E84">
              <w:rPr>
                <w:sz w:val="28"/>
                <w:szCs w:val="28"/>
              </w:rPr>
              <w:t>8 класс</w:t>
            </w:r>
          </w:p>
        </w:tc>
        <w:tc>
          <w:tcPr>
            <w:tcW w:w="1275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  <w:r w:rsidRPr="00457E84"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</w:p>
        </w:tc>
      </w:tr>
      <w:tr w:rsidR="00457E84" w:rsidRPr="00457E84" w:rsidTr="00295D29">
        <w:tc>
          <w:tcPr>
            <w:tcW w:w="534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  <w:r w:rsidRPr="00457E84">
              <w:rPr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  <w:r w:rsidRPr="00457E84">
              <w:rPr>
                <w:sz w:val="28"/>
                <w:szCs w:val="28"/>
              </w:rPr>
              <w:t>Рыбкин Даниэль</w:t>
            </w:r>
          </w:p>
        </w:tc>
        <w:tc>
          <w:tcPr>
            <w:tcW w:w="1418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  <w:r w:rsidRPr="00457E84">
              <w:rPr>
                <w:sz w:val="28"/>
                <w:szCs w:val="28"/>
              </w:rPr>
              <w:t>8 класс</w:t>
            </w:r>
          </w:p>
        </w:tc>
        <w:tc>
          <w:tcPr>
            <w:tcW w:w="1275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  <w:r w:rsidRPr="00457E84">
              <w:rPr>
                <w:sz w:val="28"/>
                <w:szCs w:val="28"/>
              </w:rPr>
              <w:t>+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</w:p>
        </w:tc>
      </w:tr>
      <w:tr w:rsidR="00457E84" w:rsidRPr="00457E84" w:rsidTr="00295D29">
        <w:tc>
          <w:tcPr>
            <w:tcW w:w="534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  <w:r w:rsidRPr="00457E84">
              <w:rPr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  <w:r w:rsidRPr="00457E84">
              <w:rPr>
                <w:sz w:val="28"/>
                <w:szCs w:val="28"/>
              </w:rPr>
              <w:t>Николаев Олег</w:t>
            </w:r>
          </w:p>
        </w:tc>
        <w:tc>
          <w:tcPr>
            <w:tcW w:w="1418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  <w:r w:rsidRPr="00457E84">
              <w:rPr>
                <w:sz w:val="28"/>
                <w:szCs w:val="28"/>
              </w:rPr>
              <w:t>10 класс</w:t>
            </w:r>
          </w:p>
        </w:tc>
        <w:tc>
          <w:tcPr>
            <w:tcW w:w="1275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84" w:rsidRPr="00457E84" w:rsidRDefault="00457E84" w:rsidP="00457E84">
            <w:pPr>
              <w:jc w:val="center"/>
              <w:rPr>
                <w:sz w:val="28"/>
                <w:szCs w:val="28"/>
              </w:rPr>
            </w:pPr>
            <w:r w:rsidRPr="00457E84">
              <w:rPr>
                <w:sz w:val="28"/>
                <w:szCs w:val="28"/>
              </w:rPr>
              <w:t>+</w:t>
            </w:r>
          </w:p>
        </w:tc>
      </w:tr>
    </w:tbl>
    <w:p w:rsidR="00457E84" w:rsidRPr="00457E84" w:rsidRDefault="00457E84" w:rsidP="00457E84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</w:p>
    <w:p w:rsidR="00457E84" w:rsidRPr="00457E84" w:rsidRDefault="00457E84" w:rsidP="00457E84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10. Профилактика правонарушений.</w:t>
      </w:r>
    </w:p>
    <w:p w:rsidR="00457E84" w:rsidRPr="00457E84" w:rsidRDefault="00457E84" w:rsidP="00457E84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</w:p>
    <w:p w:rsidR="00457E84" w:rsidRPr="00457E84" w:rsidRDefault="00457E84" w:rsidP="00457E8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E84">
        <w:rPr>
          <w:rFonts w:ascii="Times New Roman" w:hAnsi="Times New Roman" w:cs="Times New Roman"/>
          <w:sz w:val="24"/>
          <w:szCs w:val="24"/>
        </w:rPr>
        <w:t>В школе  велась работа с «трудными»  подростками, их семьями:</w:t>
      </w:r>
    </w:p>
    <w:p w:rsidR="00457E84" w:rsidRPr="00457E84" w:rsidRDefault="00457E84" w:rsidP="00457E84">
      <w:pPr>
        <w:numPr>
          <w:ilvl w:val="0"/>
          <w:numId w:val="4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выявление и учет неблагополучных, </w:t>
      </w:r>
      <w:r w:rsidRPr="00457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неполных, малообеспеченных семей, а также детей, находящихся под опекой;</w:t>
      </w:r>
    </w:p>
    <w:p w:rsidR="00457E84" w:rsidRPr="00457E84" w:rsidRDefault="00457E84" w:rsidP="00457E84">
      <w:pPr>
        <w:numPr>
          <w:ilvl w:val="0"/>
          <w:numId w:val="4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составление списка «трудных» </w:t>
      </w: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подростков и постановка их на </w:t>
      </w:r>
      <w:proofErr w:type="spellStart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учет, а также </w:t>
      </w:r>
      <w:r w:rsidRPr="00457E8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учащихся, состоящих на учете в ОДН;</w:t>
      </w:r>
    </w:p>
    <w:p w:rsidR="00457E84" w:rsidRPr="00457E84" w:rsidRDefault="00457E84" w:rsidP="00457E84">
      <w:pPr>
        <w:numPr>
          <w:ilvl w:val="0"/>
          <w:numId w:val="4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учащихся на дому </w:t>
      </w:r>
      <w:r w:rsidRPr="00457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классными руководителями, учителями начальных классов, заместителем директора по ВР, педагогом-психологом с целью выявления </w:t>
      </w: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жилищно-бытовых условий;</w:t>
      </w:r>
    </w:p>
    <w:p w:rsidR="00457E84" w:rsidRPr="00457E84" w:rsidRDefault="00457E84" w:rsidP="00457E84">
      <w:pPr>
        <w:numPr>
          <w:ilvl w:val="0"/>
          <w:numId w:val="4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индивидуальные встречи инспектора с </w:t>
      </w:r>
      <w:r w:rsidRPr="00457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несовершеннолетними, состоящими на </w:t>
      </w:r>
      <w:proofErr w:type="spellStart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внуришкольном</w:t>
      </w:r>
      <w:proofErr w:type="spellEnd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учете;</w:t>
      </w:r>
    </w:p>
    <w:p w:rsidR="00457E84" w:rsidRPr="00457E84" w:rsidRDefault="00457E84" w:rsidP="00457E84">
      <w:pPr>
        <w:numPr>
          <w:ilvl w:val="0"/>
          <w:numId w:val="4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индивидуальные беседы с </w:t>
      </w:r>
      <w:r w:rsidRPr="00457E8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>родителями</w:t>
      </w:r>
      <w:r w:rsidRPr="00457E8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 </w:t>
      </w: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склонных к правонарушениям;</w:t>
      </w:r>
    </w:p>
    <w:p w:rsidR="00457E84" w:rsidRPr="00457E84" w:rsidRDefault="00457E84" w:rsidP="00457E84">
      <w:pPr>
        <w:numPr>
          <w:ilvl w:val="0"/>
          <w:numId w:val="4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с учащимися, входящих в </w:t>
      </w:r>
      <w:r w:rsidRPr="00457E8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«группу риска», нарушающих Устав </w:t>
      </w: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школы;</w:t>
      </w:r>
    </w:p>
    <w:p w:rsidR="00457E84" w:rsidRPr="00457E84" w:rsidRDefault="00457E84" w:rsidP="00457E84">
      <w:pPr>
        <w:numPr>
          <w:ilvl w:val="0"/>
          <w:numId w:val="45"/>
        </w:num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бесед, классных часов и мероприятий по профилактике </w:t>
      </w:r>
      <w:proofErr w:type="spellStart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алкоголизма и </w:t>
      </w:r>
      <w:r w:rsidRPr="00457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наркомании, по </w:t>
      </w: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пропаганде здорового образа жизни;</w:t>
      </w:r>
    </w:p>
    <w:p w:rsidR="00457E84" w:rsidRPr="00457E84" w:rsidRDefault="00457E84" w:rsidP="00457E84">
      <w:pPr>
        <w:numPr>
          <w:ilvl w:val="0"/>
          <w:numId w:val="4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детей, состоящих на учете, </w:t>
      </w:r>
      <w:r w:rsidRPr="00457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кружки;</w:t>
      </w:r>
    </w:p>
    <w:p w:rsidR="00457E84" w:rsidRPr="00457E84" w:rsidRDefault="00457E84" w:rsidP="00457E84">
      <w:pPr>
        <w:numPr>
          <w:ilvl w:val="0"/>
          <w:numId w:val="4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группы здоровья учащихся;</w:t>
      </w:r>
    </w:p>
    <w:p w:rsidR="00457E84" w:rsidRPr="00457E84" w:rsidRDefault="00457E84" w:rsidP="00457E84">
      <w:pPr>
        <w:numPr>
          <w:ilvl w:val="0"/>
          <w:numId w:val="4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заседание МО классных руководителей по </w:t>
      </w:r>
      <w:r w:rsidRPr="00457E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вопросу ранней профилактики детской </w:t>
      </w: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преступности, жестокого обращения с детьми;</w:t>
      </w:r>
    </w:p>
    <w:p w:rsidR="00457E84" w:rsidRPr="00457E84" w:rsidRDefault="00457E84" w:rsidP="00457E84">
      <w:pPr>
        <w:numPr>
          <w:ilvl w:val="0"/>
          <w:numId w:val="4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проведение классных часов, мероприятий по </w:t>
      </w: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гражданско-правовому воспитанию учащихся «Я - гражданин России»;</w:t>
      </w:r>
    </w:p>
    <w:p w:rsidR="00457E84" w:rsidRPr="00457E84" w:rsidRDefault="00457E84" w:rsidP="00457E84">
      <w:pPr>
        <w:numPr>
          <w:ilvl w:val="0"/>
          <w:numId w:val="4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проведение родительских собраний по </w:t>
      </w: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правонарушениям.</w:t>
      </w:r>
    </w:p>
    <w:p w:rsidR="00457E84" w:rsidRPr="00457E84" w:rsidRDefault="00457E84" w:rsidP="00457E8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E84" w:rsidRPr="00457E84" w:rsidRDefault="00457E84" w:rsidP="00457E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заместителем директора по ВР,  учителями, классными руководителями,   педагогом-психологом, выявлены «трудные» дети, социально-опасные семьи, составлен план работы. Проводились регулярные обследования жилищно-бытовых условий. Проанализирован образовательный уровень родителей учащихся, создан банк данных подростков, нуждающихся в социальной защите, опеке, составлены списки многодетных семей, опекаемых детей. В актах обследования, в картах персональных учета семьи содержится оценка условий воспитания, выводы и предложения по устранению выявленных недостатков, отражается, какая работа была проведена в семье, и какие рекомендации были даны  по воспитанию ребенка. 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10. Общие выводы. Выявленные проблемы. Пути решения проблем.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вышесказанного, можно сделать следующие </w:t>
      </w:r>
      <w:r w:rsidRPr="00457E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выводы:</w:t>
      </w:r>
    </w:p>
    <w:p w:rsidR="00457E84" w:rsidRPr="00457E84" w:rsidRDefault="00457E84" w:rsidP="00457E84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деятельность школы была направлена  на реализацию главных целей и задач, стоящих перед всеми участниками образовательного процесса;</w:t>
      </w:r>
    </w:p>
    <w:p w:rsidR="00457E84" w:rsidRPr="00457E84" w:rsidRDefault="00457E84" w:rsidP="00457E84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велась целенаправленная работа по реализации Программы воспитания и основных направлений Стратегии развития воспитания в РФ до 2025 года;</w:t>
      </w:r>
    </w:p>
    <w:p w:rsidR="00457E84" w:rsidRPr="00457E84" w:rsidRDefault="00457E84" w:rsidP="00457E84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>не все поставленные задачи удалось решить на 100%, процент выполнения в среднем составляет 85%. Удалось всех учащихся «группы риска» вовлечь в дополнительное образование, однако процент учащихся, подверженных вредным привычкам растет, в связи  с этим необходимо обеспечивать  системную профилактическую деятельность по приверженности к ЗОЖ,   психолого- педагогическое сопровождение учащихся «группы риска», в том числе и через ювенальные технологии, привлечение родительской общественности к решению проблем (реализация совместных проектов, организация массовых мероприятий);</w:t>
      </w:r>
    </w:p>
    <w:p w:rsidR="00457E84" w:rsidRPr="00457E84" w:rsidRDefault="00457E84" w:rsidP="00457E84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>повышение социальной активности планируется  за счет повышение уровня информированности учащихся о деятельности Д/О «ШАГ», участия в  во всех значимых акциях  и проектах  различного уровня.</w:t>
      </w:r>
    </w:p>
    <w:p w:rsidR="00457E84" w:rsidRPr="00457E84" w:rsidRDefault="00457E84" w:rsidP="00457E84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планируется увеличить количество  качественных событийных мероприятий, мероприятий духовно-нравственной направленности. Повысить качество взаимодействия с внешкольными учреждениями. Родителей считать полноправными участниками  УВП:  искать новые формы в работе с родителями, </w:t>
      </w:r>
      <w:r w:rsidRPr="00457E84">
        <w:rPr>
          <w:rFonts w:ascii="Times New Roman" w:eastAsia="MS Mincho" w:hAnsi="Times New Roman" w:cs="Times New Roman"/>
          <w:spacing w:val="-4"/>
          <w:sz w:val="24"/>
          <w:szCs w:val="24"/>
          <w:lang w:eastAsia="ja-JP"/>
        </w:rPr>
        <w:t>активнее вовлекать родителей в совместные мероприятия.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Для преодоления вышеуказанных проблем </w:t>
      </w:r>
      <w:r w:rsidRPr="00457E84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необходимо:</w:t>
      </w:r>
    </w:p>
    <w:p w:rsidR="00457E84" w:rsidRPr="00457E84" w:rsidRDefault="00457E84" w:rsidP="00457E84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>Продолжить формирование воспитательной системы;</w:t>
      </w:r>
    </w:p>
    <w:p w:rsidR="00457E84" w:rsidRPr="00457E84" w:rsidRDefault="00457E84" w:rsidP="00457E84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>Развивать 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материала;</w:t>
      </w:r>
    </w:p>
    <w:p w:rsidR="00457E84" w:rsidRPr="00457E84" w:rsidRDefault="00457E84" w:rsidP="00457E84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>Повысить качество дополнительного образования;</w:t>
      </w:r>
    </w:p>
    <w:p w:rsidR="00457E84" w:rsidRPr="00457E84" w:rsidRDefault="00457E84" w:rsidP="00457E84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>Скоординировать работу всех участников учебно-воспитательного процесса на повышение уровня воспитанности учащихся, на сплочение коллективов через самопознание, самовоспитание и саморазвитие;</w:t>
      </w:r>
    </w:p>
    <w:p w:rsidR="00457E84" w:rsidRPr="00457E84" w:rsidRDefault="00457E84" w:rsidP="00457E84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Активизировать работу с семьёй, больше привлекать родителей к общественной жизни класса, организовать профилактическую работу на раннем этапе развития  ребёнка, обратив внимания на молодые семьи; </w:t>
      </w:r>
    </w:p>
    <w:p w:rsidR="00457E84" w:rsidRPr="00457E84" w:rsidRDefault="00457E84" w:rsidP="00457E84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>Активизировать работу по организации действенного ученического самоуправления;</w:t>
      </w:r>
    </w:p>
    <w:p w:rsidR="00457E84" w:rsidRPr="00457E84" w:rsidRDefault="00457E84" w:rsidP="00457E84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57E84">
        <w:rPr>
          <w:rFonts w:ascii="Times New Roman" w:eastAsia="MS Mincho" w:hAnsi="Times New Roman" w:cs="Times New Roman"/>
          <w:sz w:val="24"/>
          <w:szCs w:val="24"/>
          <w:lang w:eastAsia="ja-JP"/>
        </w:rPr>
        <w:t>Формировать у учащихся представление о здоровом образе жизни, продолжать обновлять и развивать систему работы по охране здоровья учащихся через различные формы воспитательной работы.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57E84" w:rsidRPr="00457E84" w:rsidRDefault="00457E84" w:rsidP="00457E8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</w:pPr>
    </w:p>
    <w:p w:rsidR="00457E84" w:rsidRPr="00457E84" w:rsidRDefault="00457E84" w:rsidP="00457E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Ежегодно в конце учебного года подводятся итоги  конкурса «Ученик года» по следующим номинациям: «Золотой фонд школы»- </w:t>
      </w:r>
      <w:proofErr w:type="spellStart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Лашакова</w:t>
      </w:r>
      <w:proofErr w:type="spellEnd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11 класс, «Вдохновение и талант» - Дьяченко А. 11 класс, «Открытие года» - Погодин Р. 4 класс, «Активист года» - Николаева Л. 11 класс, «Спортсмен года» - </w:t>
      </w:r>
      <w:proofErr w:type="spellStart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Дубаков</w:t>
      </w:r>
      <w:proofErr w:type="spellEnd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 8 класс, «Исследователь» - Цветкова А. 7 класс. В определении победителей участвует вся школа: педагоги и учащиеся.  </w:t>
      </w:r>
    </w:p>
    <w:p w:rsidR="00457E84" w:rsidRPr="00457E84" w:rsidRDefault="00457E84" w:rsidP="00457E84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Районной премией года награждены 6 учащихся 11 класса  и 9 класса.</w:t>
      </w:r>
    </w:p>
    <w:p w:rsidR="00457E84" w:rsidRPr="00457E84" w:rsidRDefault="00457E84" w:rsidP="00457E84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Изучение удовлетворенности участников учебно-воспитательного процесса жизнедеятельностью школы показало, что в течение последних шести лет:</w:t>
      </w:r>
    </w:p>
    <w:p w:rsidR="00457E84" w:rsidRPr="00457E84" w:rsidRDefault="00457E84" w:rsidP="00457E84">
      <w:pPr>
        <w:numPr>
          <w:ilvl w:val="0"/>
          <w:numId w:val="1"/>
        </w:num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возросло число учащихся, которые полностью удовлетворены учебно-воспитательным процессом школы в целом;</w:t>
      </w:r>
    </w:p>
    <w:p w:rsidR="00457E84" w:rsidRPr="00457E84" w:rsidRDefault="00457E84" w:rsidP="00457E84">
      <w:pPr>
        <w:numPr>
          <w:ilvl w:val="0"/>
          <w:numId w:val="1"/>
        </w:num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 учащиеся, которых ничто не привлекает в школе;</w:t>
      </w:r>
    </w:p>
    <w:p w:rsidR="00457E84" w:rsidRPr="00457E84" w:rsidRDefault="00457E84" w:rsidP="00457E84">
      <w:pPr>
        <w:numPr>
          <w:ilvl w:val="0"/>
          <w:numId w:val="1"/>
        </w:num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увеличился уровень заинтересованности процессом обучения;</w:t>
      </w:r>
    </w:p>
    <w:p w:rsidR="00457E84" w:rsidRPr="00457E84" w:rsidRDefault="00457E84" w:rsidP="00457E84">
      <w:pPr>
        <w:spacing w:after="0" w:line="240" w:lineRule="auto"/>
        <w:ind w:left="-142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Изучения мнения родителей психологического климата в ОУ и качества знаний обучающихся представлены на диаграммах.</w:t>
      </w:r>
    </w:p>
    <w:p w:rsidR="00457E84" w:rsidRPr="00457E84" w:rsidRDefault="00457E84" w:rsidP="00457E84">
      <w:pPr>
        <w:spacing w:after="0" w:line="240" w:lineRule="auto"/>
        <w:ind w:left="94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Психологический климат в ОУ глазами родителей</w:t>
      </w:r>
    </w:p>
    <w:p w:rsidR="00457E84" w:rsidRPr="00457E84" w:rsidRDefault="00457E84" w:rsidP="00457E84">
      <w:pPr>
        <w:spacing w:after="0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457E8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457E84">
        <w:rPr>
          <w:rFonts w:ascii="Arial" w:eastAsia="Times New Roman" w:hAnsi="Arial" w:cs="Times New Roman"/>
          <w:noProof/>
          <w:sz w:val="28"/>
          <w:szCs w:val="28"/>
          <w:lang w:eastAsia="ru-RU"/>
        </w:rPr>
        <w:drawing>
          <wp:inline distT="0" distB="0" distL="0" distR="0" wp14:anchorId="5496F14E" wp14:editId="3DB42A0F">
            <wp:extent cx="5320030" cy="2493645"/>
            <wp:effectExtent l="0" t="0" r="0" b="0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57E84" w:rsidRPr="00457E84" w:rsidRDefault="00457E84" w:rsidP="00457E8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457E84" w:rsidRPr="00457E84" w:rsidRDefault="00457E84" w:rsidP="0045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1.Учителя относятся к моему ребёнку так, как он это заслуживает</w:t>
      </w:r>
    </w:p>
    <w:p w:rsidR="00457E84" w:rsidRPr="00457E84" w:rsidRDefault="00457E84" w:rsidP="0045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2.У моего ребёнка складываются в основном нормальные взаимоотношения с учителями</w:t>
      </w:r>
    </w:p>
    <w:p w:rsidR="00457E84" w:rsidRPr="00457E84" w:rsidRDefault="00457E84" w:rsidP="0045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3.У моего ребёнка складываются в основном нормальные взаимоотношения с одноклассниками</w:t>
      </w:r>
    </w:p>
    <w:p w:rsidR="00457E84" w:rsidRPr="00457E84" w:rsidRDefault="00457E84" w:rsidP="0045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4.Педагоги учитывают индивидуальные особенности моего ребёнка</w:t>
      </w:r>
    </w:p>
    <w:p w:rsidR="00457E84" w:rsidRPr="00457E84" w:rsidRDefault="00457E84" w:rsidP="0045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5.Учителя прислушиваются к родительскому мнению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Как видно из диаграммы большинство родителей довольны психологическим климатом ОУ.</w:t>
      </w:r>
    </w:p>
    <w:p w:rsidR="00457E84" w:rsidRPr="00457E84" w:rsidRDefault="00457E84" w:rsidP="00457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 знаний учеников глазами родителей</w:t>
      </w:r>
    </w:p>
    <w:p w:rsidR="00457E84" w:rsidRPr="00457E84" w:rsidRDefault="00457E84" w:rsidP="00457E84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457E84" w:rsidRPr="00457E84" w:rsidRDefault="00457E84" w:rsidP="00457E84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457E84" w:rsidRPr="00457E84" w:rsidRDefault="00457E84" w:rsidP="00457E84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457E84">
        <w:rPr>
          <w:rFonts w:ascii="Arial" w:eastAsia="Times New Roman" w:hAnsi="Arial" w:cs="Times New Roman"/>
          <w:noProof/>
          <w:sz w:val="28"/>
          <w:szCs w:val="28"/>
          <w:lang w:eastAsia="ru-RU"/>
        </w:rPr>
        <w:drawing>
          <wp:inline distT="0" distB="0" distL="0" distR="0" wp14:anchorId="15FA0B0B" wp14:editId="34866DE7">
            <wp:extent cx="5320030" cy="2493645"/>
            <wp:effectExtent l="0" t="0" r="0" b="0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1.Образовательный процесс в школе ориентирован в школе на развитие личности моего ребёнка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2.Мой ребёнок имеет право выбирать содержания образования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3.Учителя правильно и своевременно контролируют результаты обучения моего ребёнка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4.Педагоги справедливо оценивают достижения и возможности моего ребёнка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5.Мой ребёнок удовлетворён дополнительным образованием в школе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6.Мой ребёнок удовлетворён организацией досуга в ОУ (экскурсии, мероприятия)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Как видно из диаграммы родители в основном довольны качеством знаний детей, но вот дополнительное образование родителей обучающихся не устраивает. Это объясняется тем, что мало кружков по интересам, а если и есть, то эти кружки ведут учителя. При этом повышается нагрузка на педагога и страдает качество услуги. Эта одна из проблем школы, которая требует внимательного изучения и решения создавшейся ситуации.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FEDDF39" wp14:editId="23996094">
            <wp:extent cx="5248910" cy="3515360"/>
            <wp:effectExtent l="0" t="0" r="0" b="0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57E84" w:rsidRPr="00457E84" w:rsidRDefault="00457E84" w:rsidP="00457E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E84" w:rsidRPr="00457E84" w:rsidRDefault="00457E84" w:rsidP="00457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администрации школы глазами родителей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4" w:rsidRPr="00457E84" w:rsidRDefault="00457E84" w:rsidP="00457E84">
      <w:pPr>
        <w:tabs>
          <w:tab w:val="left" w:pos="9214"/>
        </w:tabs>
        <w:spacing w:after="120" w:line="240" w:lineRule="auto"/>
        <w:ind w:left="142" w:right="-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1.Управление школой, которое осуществляет администрация, способствует улучшению образовательного процесса.</w:t>
      </w:r>
    </w:p>
    <w:p w:rsidR="00457E84" w:rsidRPr="00457E84" w:rsidRDefault="00457E84" w:rsidP="00457E84">
      <w:pPr>
        <w:tabs>
          <w:tab w:val="left" w:pos="9214"/>
        </w:tabs>
        <w:spacing w:after="120" w:line="240" w:lineRule="auto"/>
        <w:ind w:left="-567" w:right="-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2.Организация питания в школе удовлетворительная.</w:t>
      </w:r>
    </w:p>
    <w:p w:rsidR="00457E84" w:rsidRPr="00457E84" w:rsidRDefault="00457E84" w:rsidP="00457E84">
      <w:pPr>
        <w:tabs>
          <w:tab w:val="left" w:pos="9214"/>
        </w:tabs>
        <w:spacing w:after="120" w:line="240" w:lineRule="auto"/>
        <w:ind w:left="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3.Для решения задач обучения и воспитания школа удачно сотрудничает с другими организациями.</w:t>
      </w:r>
    </w:p>
    <w:p w:rsidR="00457E84" w:rsidRPr="00457E84" w:rsidRDefault="00457E84" w:rsidP="00457E84">
      <w:pPr>
        <w:tabs>
          <w:tab w:val="left" w:pos="9214"/>
        </w:tabs>
        <w:spacing w:after="120" w:line="240" w:lineRule="auto"/>
        <w:ind w:left="-567" w:right="-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4.Учебная нагрузка равномерно распределена в течение недели.</w:t>
      </w:r>
    </w:p>
    <w:p w:rsidR="00457E84" w:rsidRPr="00457E84" w:rsidRDefault="00457E84" w:rsidP="00457E84">
      <w:pPr>
        <w:tabs>
          <w:tab w:val="left" w:pos="9214"/>
        </w:tabs>
        <w:spacing w:after="120" w:line="240" w:lineRule="auto"/>
        <w:ind w:left="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5.При принятии управленческих решений администрация ОУ считается с мнением детей и родителей.</w:t>
      </w:r>
    </w:p>
    <w:p w:rsidR="00457E84" w:rsidRPr="00457E84" w:rsidRDefault="00457E84" w:rsidP="00457E84">
      <w:pPr>
        <w:tabs>
          <w:tab w:val="left" w:pos="9214"/>
        </w:tabs>
        <w:spacing w:after="120" w:line="240" w:lineRule="auto"/>
        <w:ind w:left="-567" w:right="-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6.Школа имеет положительную репутацию среди потребителей.</w:t>
      </w:r>
    </w:p>
    <w:p w:rsidR="00457E84" w:rsidRPr="00457E84" w:rsidRDefault="00457E84" w:rsidP="00457E84">
      <w:pPr>
        <w:tabs>
          <w:tab w:val="left" w:pos="9214"/>
        </w:tabs>
        <w:spacing w:after="120" w:line="240" w:lineRule="auto"/>
        <w:ind w:left="142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Как видно из диаграммы работу администрации  родители оценивают положительно. Необходимо активизировать работу родительского комитета классов и Совета школы.</w:t>
      </w:r>
    </w:p>
    <w:p w:rsidR="00457E84" w:rsidRPr="00457E84" w:rsidRDefault="00457E84" w:rsidP="0045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успешного выполнения намеченных на 2017-2018 учебный год целей и задач следует считать следующие результаты деятельности коллектива:</w:t>
      </w:r>
    </w:p>
    <w:p w:rsidR="00457E84" w:rsidRPr="00457E84" w:rsidRDefault="00457E84" w:rsidP="00457E8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Закона РФ «Об образовании», выполнение государственных стандартов учебного плана, формирование благоприятного психологического климата в коллективе;</w:t>
      </w:r>
    </w:p>
    <w:p w:rsidR="00457E84" w:rsidRPr="00457E84" w:rsidRDefault="00457E84" w:rsidP="00457E8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стабильно работает в режиме развития, продолжается  работа по программе развития «Школа социализации сельского ребёнка».</w:t>
      </w:r>
    </w:p>
    <w:p w:rsidR="00457E84" w:rsidRPr="00457E84" w:rsidRDefault="00457E84" w:rsidP="00457E8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выпускники успешно прошли государственную итоговую аттестацию и получили аттестаты. </w:t>
      </w:r>
    </w:p>
    <w:p w:rsidR="00457E84" w:rsidRPr="00457E84" w:rsidRDefault="00457E84" w:rsidP="00457E8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ученицы 11   класса награждены медалью «За особые успехи в обучении»:  </w:t>
      </w:r>
      <w:proofErr w:type="spellStart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Лашакова</w:t>
      </w:r>
      <w:proofErr w:type="spellEnd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О., Дьяченко А. (классный руководитель  </w:t>
      </w:r>
      <w:proofErr w:type="spellStart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Лашакова</w:t>
      </w:r>
      <w:proofErr w:type="spellEnd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Н.Н.), выпускница 9 класса Егорова Н. получила аттестат с отличием (классный руководитель Калинкина Ю.В.)</w:t>
      </w:r>
    </w:p>
    <w:p w:rsidR="00457E84" w:rsidRPr="00457E84" w:rsidRDefault="00457E84" w:rsidP="00457E8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 качественный отдых учащимся на базе оздоровительного летнего лагеря МБОУ «</w:t>
      </w:r>
      <w:proofErr w:type="spellStart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Лядская</w:t>
      </w:r>
      <w:proofErr w:type="spellEnd"/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</w:t>
      </w:r>
    </w:p>
    <w:p w:rsidR="00457E84" w:rsidRPr="00457E84" w:rsidRDefault="00457E84" w:rsidP="00457E8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 качественный ремонт к началу нового учебного года.</w:t>
      </w:r>
    </w:p>
    <w:p w:rsidR="00457E84" w:rsidRPr="00457E84" w:rsidRDefault="00457E84" w:rsidP="00457E84">
      <w:pPr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Успешно функционирует и даёт положительные результаты система воспитательной работы школы.  </w:t>
      </w:r>
    </w:p>
    <w:p w:rsidR="00457E84" w:rsidRPr="00457E84" w:rsidRDefault="00457E84" w:rsidP="00457E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457E84" w:rsidRPr="00457E84" w:rsidRDefault="00457E84" w:rsidP="00457E84">
      <w:pPr>
        <w:tabs>
          <w:tab w:val="left" w:pos="9214"/>
        </w:tabs>
        <w:spacing w:after="120" w:line="240" w:lineRule="auto"/>
        <w:ind w:left="-567" w:right="-1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Наряду с перечисленными достоинствами в школе существуют проблемы:</w:t>
      </w:r>
    </w:p>
    <w:p w:rsidR="00457E84" w:rsidRPr="00457E84" w:rsidRDefault="00457E84" w:rsidP="00457E84">
      <w:pPr>
        <w:tabs>
          <w:tab w:val="left" w:pos="9214"/>
        </w:tabs>
        <w:spacing w:after="12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Проблема кадрового ресурса.</w:t>
      </w:r>
    </w:p>
    <w:p w:rsidR="00457E84" w:rsidRPr="00457E84" w:rsidRDefault="00457E84" w:rsidP="00457E84">
      <w:pPr>
        <w:tabs>
          <w:tab w:val="left" w:pos="9214"/>
        </w:tabs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2.Проблема укрепления здоровья учащихся, развития таких видов спорта как: баскетбол, волейбол, мини-футбол, отсутствие спортивного зала.</w:t>
      </w:r>
    </w:p>
    <w:p w:rsidR="00457E84" w:rsidRPr="00457E84" w:rsidRDefault="00457E84" w:rsidP="00457E8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 Недостаточный уровень социализации субъектов образовательного процесса.</w:t>
      </w:r>
    </w:p>
    <w:p w:rsidR="00457E84" w:rsidRPr="00457E84" w:rsidRDefault="00457E84" w:rsidP="00457E8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4" w:name="_Toc182571154"/>
      <w:bookmarkStart w:id="5" w:name="_Toc182667155"/>
      <w:r w:rsidRPr="00457E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 Недостаточный уровень развития социокультурного пространства школы, внешних связей, дополнительного образования .</w:t>
      </w:r>
      <w:bookmarkEnd w:id="4"/>
      <w:bookmarkEnd w:id="5"/>
    </w:p>
    <w:p w:rsidR="00457E84" w:rsidRPr="00457E84" w:rsidRDefault="00457E84" w:rsidP="00457E8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57E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23351F" w:rsidRDefault="0023351F"/>
    <w:sectPr w:rsidR="0023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BD10264_"/>
      </v:shape>
    </w:pict>
  </w:numPicBullet>
  <w:abstractNum w:abstractNumId="0">
    <w:nsid w:val="0000003E"/>
    <w:multiLevelType w:val="singleLevel"/>
    <w:tmpl w:val="0000003E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1">
    <w:nsid w:val="00000040"/>
    <w:multiLevelType w:val="multilevel"/>
    <w:tmpl w:val="000000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F2634B"/>
    <w:multiLevelType w:val="hybridMultilevel"/>
    <w:tmpl w:val="9940AA0A"/>
    <w:lvl w:ilvl="0" w:tplc="0CDE00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AD23D8B"/>
    <w:multiLevelType w:val="multilevel"/>
    <w:tmpl w:val="5A40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7568D"/>
    <w:multiLevelType w:val="multilevel"/>
    <w:tmpl w:val="B55A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36674"/>
    <w:multiLevelType w:val="hybridMultilevel"/>
    <w:tmpl w:val="5C140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1279D"/>
    <w:multiLevelType w:val="hybridMultilevel"/>
    <w:tmpl w:val="BE0AF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208F2"/>
    <w:multiLevelType w:val="hybridMultilevel"/>
    <w:tmpl w:val="5282C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241D1"/>
    <w:multiLevelType w:val="hybridMultilevel"/>
    <w:tmpl w:val="0A8CED7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FD3A92"/>
    <w:multiLevelType w:val="hybridMultilevel"/>
    <w:tmpl w:val="D3A4FB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B7F17"/>
    <w:multiLevelType w:val="hybridMultilevel"/>
    <w:tmpl w:val="C04A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A29D8"/>
    <w:multiLevelType w:val="hybridMultilevel"/>
    <w:tmpl w:val="22A2F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656132"/>
    <w:multiLevelType w:val="hybridMultilevel"/>
    <w:tmpl w:val="1974F7A6"/>
    <w:lvl w:ilvl="0" w:tplc="42A049B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CB0041"/>
    <w:multiLevelType w:val="hybridMultilevel"/>
    <w:tmpl w:val="EE34C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86C39"/>
    <w:multiLevelType w:val="hybridMultilevel"/>
    <w:tmpl w:val="25A809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941A70"/>
    <w:multiLevelType w:val="multilevel"/>
    <w:tmpl w:val="B71AD2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23B6712"/>
    <w:multiLevelType w:val="hybridMultilevel"/>
    <w:tmpl w:val="B758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7A718B"/>
    <w:multiLevelType w:val="hybridMultilevel"/>
    <w:tmpl w:val="7BE20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430DD"/>
    <w:multiLevelType w:val="multilevel"/>
    <w:tmpl w:val="5AF0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31676B"/>
    <w:multiLevelType w:val="hybridMultilevel"/>
    <w:tmpl w:val="E3083DA0"/>
    <w:lvl w:ilvl="0" w:tplc="9372E854">
      <w:start w:val="1"/>
      <w:numFmt w:val="decimal"/>
      <w:lvlText w:val="%1."/>
      <w:lvlJc w:val="left"/>
      <w:pPr>
        <w:ind w:left="885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6425E"/>
    <w:multiLevelType w:val="hybridMultilevel"/>
    <w:tmpl w:val="484AC338"/>
    <w:lvl w:ilvl="0" w:tplc="E7CC3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CAA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626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08E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D6E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B89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2C8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6C8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A2C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20E7E31"/>
    <w:multiLevelType w:val="hybridMultilevel"/>
    <w:tmpl w:val="F0B63190"/>
    <w:lvl w:ilvl="0" w:tplc="E7CC3F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ECAAA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6268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8E7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D6E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B896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2C83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6C8F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A2CC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215F0F"/>
    <w:multiLevelType w:val="hybridMultilevel"/>
    <w:tmpl w:val="FC90BE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8F3E7C"/>
    <w:multiLevelType w:val="hybridMultilevel"/>
    <w:tmpl w:val="AFE685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59783A"/>
    <w:multiLevelType w:val="hybridMultilevel"/>
    <w:tmpl w:val="25465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B75E4"/>
    <w:multiLevelType w:val="multilevel"/>
    <w:tmpl w:val="362A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EC161D"/>
    <w:multiLevelType w:val="hybridMultilevel"/>
    <w:tmpl w:val="30E0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528EF"/>
    <w:multiLevelType w:val="hybridMultilevel"/>
    <w:tmpl w:val="16343FDA"/>
    <w:lvl w:ilvl="0" w:tplc="04190001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F2003D"/>
    <w:multiLevelType w:val="hybridMultilevel"/>
    <w:tmpl w:val="C44635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8158C7"/>
    <w:multiLevelType w:val="hybridMultilevel"/>
    <w:tmpl w:val="470644D0"/>
    <w:lvl w:ilvl="0" w:tplc="4C560B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AC3F8D"/>
    <w:multiLevelType w:val="hybridMultilevel"/>
    <w:tmpl w:val="F3E4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F7D5E"/>
    <w:multiLevelType w:val="hybridMultilevel"/>
    <w:tmpl w:val="F48C2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FE1C7E"/>
    <w:multiLevelType w:val="hybridMultilevel"/>
    <w:tmpl w:val="1A267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F77A0B"/>
    <w:multiLevelType w:val="multilevel"/>
    <w:tmpl w:val="47062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6093357"/>
    <w:multiLevelType w:val="multilevel"/>
    <w:tmpl w:val="D326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417474"/>
    <w:multiLevelType w:val="hybridMultilevel"/>
    <w:tmpl w:val="80108DB2"/>
    <w:lvl w:ilvl="0" w:tplc="842CEAE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94985"/>
    <w:multiLevelType w:val="hybridMultilevel"/>
    <w:tmpl w:val="580C5A80"/>
    <w:lvl w:ilvl="0" w:tplc="42A049BE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>
    <w:nsid w:val="71046915"/>
    <w:multiLevelType w:val="multilevel"/>
    <w:tmpl w:val="2B84BC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1"/>
      <w:numFmt w:val="decimal"/>
      <w:lvlText w:val="%1-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Zero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72F733A7"/>
    <w:multiLevelType w:val="hybridMultilevel"/>
    <w:tmpl w:val="765E7F54"/>
    <w:lvl w:ilvl="0" w:tplc="42A049BE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>
    <w:nsid w:val="75616DA4"/>
    <w:multiLevelType w:val="multilevel"/>
    <w:tmpl w:val="ADF6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FD3C97"/>
    <w:multiLevelType w:val="hybridMultilevel"/>
    <w:tmpl w:val="6F5A3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967142"/>
    <w:multiLevelType w:val="hybridMultilevel"/>
    <w:tmpl w:val="9154A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190AB1"/>
    <w:multiLevelType w:val="hybridMultilevel"/>
    <w:tmpl w:val="EB3278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1C6C18"/>
    <w:multiLevelType w:val="hybridMultilevel"/>
    <w:tmpl w:val="5502C2D4"/>
    <w:lvl w:ilvl="0" w:tplc="04190001">
      <w:start w:val="1"/>
      <w:numFmt w:val="bullet"/>
      <w:lvlText w:val="­"/>
      <w:lvlJc w:val="left"/>
      <w:pPr>
        <w:tabs>
          <w:tab w:val="num" w:pos="750"/>
        </w:tabs>
        <w:ind w:left="75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44">
    <w:nsid w:val="7E887829"/>
    <w:multiLevelType w:val="hybridMultilevel"/>
    <w:tmpl w:val="5E5C63C6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3"/>
  </w:num>
  <w:num w:numId="3">
    <w:abstractNumId w:val="20"/>
  </w:num>
  <w:num w:numId="4">
    <w:abstractNumId w:val="42"/>
  </w:num>
  <w:num w:numId="5">
    <w:abstractNumId w:val="22"/>
  </w:num>
  <w:num w:numId="6">
    <w:abstractNumId w:val="17"/>
  </w:num>
  <w:num w:numId="7">
    <w:abstractNumId w:val="41"/>
  </w:num>
  <w:num w:numId="8">
    <w:abstractNumId w:val="33"/>
  </w:num>
  <w:num w:numId="9">
    <w:abstractNumId w:val="15"/>
  </w:num>
  <w:num w:numId="10">
    <w:abstractNumId w:val="4"/>
  </w:num>
  <w:num w:numId="11">
    <w:abstractNumId w:val="24"/>
  </w:num>
  <w:num w:numId="12">
    <w:abstractNumId w:val="28"/>
  </w:num>
  <w:num w:numId="13">
    <w:abstractNumId w:val="32"/>
  </w:num>
  <w:num w:numId="14">
    <w:abstractNumId w:val="31"/>
  </w:num>
  <w:num w:numId="15">
    <w:abstractNumId w:val="8"/>
  </w:num>
  <w:num w:numId="16">
    <w:abstractNumId w:val="9"/>
  </w:num>
  <w:num w:numId="17">
    <w:abstractNumId w:val="35"/>
  </w:num>
  <w:num w:numId="18">
    <w:abstractNumId w:val="2"/>
  </w:num>
  <w:num w:numId="19">
    <w:abstractNumId w:val="43"/>
  </w:num>
  <w:num w:numId="20">
    <w:abstractNumId w:val="27"/>
  </w:num>
  <w:num w:numId="21">
    <w:abstractNumId w:val="21"/>
  </w:num>
  <w:num w:numId="22">
    <w:abstractNumId w:val="16"/>
  </w:num>
  <w:num w:numId="23">
    <w:abstractNumId w:val="1"/>
  </w:num>
  <w:num w:numId="24">
    <w:abstractNumId w:val="25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0"/>
  </w:num>
  <w:num w:numId="28">
    <w:abstractNumId w:val="30"/>
  </w:num>
  <w:num w:numId="29">
    <w:abstractNumId w:val="26"/>
  </w:num>
  <w:num w:numId="30">
    <w:abstractNumId w:val="3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9"/>
  </w:num>
  <w:num w:numId="33">
    <w:abstractNumId w:val="7"/>
  </w:num>
  <w:num w:numId="34">
    <w:abstractNumId w:val="11"/>
  </w:num>
  <w:num w:numId="35">
    <w:abstractNumId w:val="34"/>
  </w:num>
  <w:num w:numId="36">
    <w:abstractNumId w:val="3"/>
  </w:num>
  <w:num w:numId="37">
    <w:abstractNumId w:val="23"/>
  </w:num>
  <w:num w:numId="38">
    <w:abstractNumId w:val="14"/>
  </w:num>
  <w:num w:numId="39">
    <w:abstractNumId w:val="38"/>
  </w:num>
  <w:num w:numId="40">
    <w:abstractNumId w:val="0"/>
  </w:num>
  <w:num w:numId="41">
    <w:abstractNumId w:val="5"/>
  </w:num>
  <w:num w:numId="42">
    <w:abstractNumId w:val="40"/>
  </w:num>
  <w:num w:numId="43">
    <w:abstractNumId w:val="6"/>
  </w:num>
  <w:num w:numId="44">
    <w:abstractNumId w:val="36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84"/>
    <w:rsid w:val="0023351F"/>
    <w:rsid w:val="00457E84"/>
    <w:rsid w:val="0062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0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7E84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57E8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57E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457E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57E8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457E8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457E8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7E8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E8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7E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57E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7E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57E8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457E8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57E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57E8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457E84"/>
  </w:style>
  <w:style w:type="paragraph" w:customStyle="1" w:styleId="12">
    <w:name w:val="Обычный1"/>
    <w:uiPriority w:val="99"/>
    <w:rsid w:val="00457E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12"/>
    <w:rsid w:val="00457E84"/>
    <w:pPr>
      <w:ind w:firstLine="360"/>
      <w:jc w:val="both"/>
    </w:pPr>
    <w:rPr>
      <w:rFonts w:ascii="Arial" w:hAnsi="Arial"/>
    </w:rPr>
  </w:style>
  <w:style w:type="paragraph" w:customStyle="1" w:styleId="13">
    <w:name w:val="Основной текст1"/>
    <w:basedOn w:val="12"/>
    <w:uiPriority w:val="99"/>
    <w:rsid w:val="00457E84"/>
    <w:pPr>
      <w:jc w:val="both"/>
    </w:pPr>
    <w:rPr>
      <w:rFonts w:ascii="Arial" w:hAnsi="Arial"/>
    </w:rPr>
  </w:style>
  <w:style w:type="paragraph" w:customStyle="1" w:styleId="110">
    <w:name w:val="Заголовок 11"/>
    <w:basedOn w:val="12"/>
    <w:next w:val="12"/>
    <w:rsid w:val="00457E84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table" w:styleId="a3">
    <w:name w:val="Table Grid"/>
    <w:basedOn w:val="a1"/>
    <w:uiPriority w:val="59"/>
    <w:rsid w:val="00457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457E8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457E8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Верхний колонтитул1"/>
    <w:basedOn w:val="12"/>
    <w:rsid w:val="00457E84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57E8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57E84"/>
    <w:rPr>
      <w:rFonts w:ascii="Arial" w:eastAsia="Times New Roman" w:hAnsi="Arial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457E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57E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rsid w:val="00457E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457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457E8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57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57E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57E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qFormat/>
    <w:rsid w:val="00457E84"/>
    <w:rPr>
      <w:rFonts w:cs="Times New Roman"/>
      <w:i/>
      <w:iCs/>
    </w:rPr>
  </w:style>
  <w:style w:type="paragraph" w:styleId="af">
    <w:name w:val="Balloon Text"/>
    <w:basedOn w:val="a"/>
    <w:link w:val="af0"/>
    <w:rsid w:val="00457E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457E8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457E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457E84"/>
    <w:pPr>
      <w:spacing w:after="0" w:line="240" w:lineRule="auto"/>
    </w:pPr>
    <w:rPr>
      <w:rFonts w:ascii="Calibri" w:eastAsia="Times New Roman" w:hAnsi="Calibri" w:cs="Times New Roman"/>
    </w:rPr>
  </w:style>
  <w:style w:type="table" w:styleId="-5">
    <w:name w:val="Light List Accent 5"/>
    <w:basedOn w:val="a1"/>
    <w:rsid w:val="00457E8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af3">
    <w:name w:val="Normal (Web)"/>
    <w:basedOn w:val="a"/>
    <w:uiPriority w:val="99"/>
    <w:rsid w:val="0045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9">
    <w:name w:val="font9"/>
    <w:rsid w:val="00457E84"/>
    <w:rPr>
      <w:rFonts w:cs="Times New Roman"/>
    </w:rPr>
  </w:style>
  <w:style w:type="paragraph" w:customStyle="1" w:styleId="15">
    <w:name w:val="Абзац списка1"/>
    <w:basedOn w:val="a"/>
    <w:rsid w:val="00457E8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rsid w:val="00457E84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7">
    <w:name w:val="Сетка таблицы1"/>
    <w:basedOn w:val="a1"/>
    <w:next w:val="a3"/>
    <w:uiPriority w:val="59"/>
    <w:rsid w:val="00457E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457E84"/>
  </w:style>
  <w:style w:type="numbering" w:customStyle="1" w:styleId="1110">
    <w:name w:val="Нет списка111"/>
    <w:next w:val="a2"/>
    <w:semiHidden/>
    <w:rsid w:val="00457E84"/>
  </w:style>
  <w:style w:type="character" w:styleId="af4">
    <w:name w:val="page number"/>
    <w:uiPriority w:val="99"/>
    <w:rsid w:val="00457E84"/>
  </w:style>
  <w:style w:type="paragraph" w:customStyle="1" w:styleId="ConsPlusNormal">
    <w:name w:val="ConsPlusNormal"/>
    <w:rsid w:val="00457E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Subtitle"/>
    <w:basedOn w:val="a"/>
    <w:link w:val="af6"/>
    <w:qFormat/>
    <w:rsid w:val="00457E84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character" w:customStyle="1" w:styleId="af6">
    <w:name w:val="Подзаголовок Знак"/>
    <w:basedOn w:val="a0"/>
    <w:link w:val="af5"/>
    <w:rsid w:val="00457E84"/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paragraph" w:styleId="21">
    <w:name w:val="Body Text 2"/>
    <w:basedOn w:val="a"/>
    <w:link w:val="22"/>
    <w:uiPriority w:val="99"/>
    <w:unhideWhenUsed/>
    <w:rsid w:val="00457E84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457E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51">
    <w:name w:val="стиль5"/>
    <w:basedOn w:val="a"/>
    <w:rsid w:val="0045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uiPriority w:val="22"/>
    <w:qFormat/>
    <w:rsid w:val="00457E84"/>
    <w:rPr>
      <w:b/>
      <w:bCs/>
    </w:rPr>
  </w:style>
  <w:style w:type="paragraph" w:customStyle="1" w:styleId="p3">
    <w:name w:val="p3"/>
    <w:basedOn w:val="a"/>
    <w:rsid w:val="0045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5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rsid w:val="00457E84"/>
  </w:style>
  <w:style w:type="paragraph" w:customStyle="1" w:styleId="p6">
    <w:name w:val="p6"/>
    <w:basedOn w:val="a"/>
    <w:rsid w:val="0045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457E84"/>
  </w:style>
  <w:style w:type="paragraph" w:customStyle="1" w:styleId="p9">
    <w:name w:val="p9"/>
    <w:basedOn w:val="a"/>
    <w:rsid w:val="0045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rsid w:val="00457E84"/>
  </w:style>
  <w:style w:type="paragraph" w:customStyle="1" w:styleId="p10">
    <w:name w:val="p10"/>
    <w:basedOn w:val="a"/>
    <w:rsid w:val="0045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rsid w:val="00457E84"/>
  </w:style>
  <w:style w:type="paragraph" w:customStyle="1" w:styleId="p4">
    <w:name w:val="p4"/>
    <w:basedOn w:val="a"/>
    <w:rsid w:val="0045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rsid w:val="00457E84"/>
  </w:style>
  <w:style w:type="table" w:customStyle="1" w:styleId="112">
    <w:name w:val="Сетка таблицы11"/>
    <w:basedOn w:val="a1"/>
    <w:next w:val="a3"/>
    <w:uiPriority w:val="59"/>
    <w:rsid w:val="00457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457E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Title"/>
    <w:basedOn w:val="a"/>
    <w:link w:val="af9"/>
    <w:qFormat/>
    <w:rsid w:val="00457E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457E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qFormat/>
    <w:rsid w:val="00457E84"/>
  </w:style>
  <w:style w:type="paragraph" w:styleId="24">
    <w:name w:val="List 2"/>
    <w:basedOn w:val="a"/>
    <w:rsid w:val="00457E8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144"/>
      <w:szCs w:val="24"/>
      <w:lang w:eastAsia="ru-RU"/>
    </w:rPr>
  </w:style>
  <w:style w:type="paragraph" w:styleId="afa">
    <w:name w:val="List Continue"/>
    <w:basedOn w:val="a"/>
    <w:rsid w:val="00457E84"/>
    <w:pPr>
      <w:spacing w:after="120" w:line="240" w:lineRule="auto"/>
      <w:ind w:left="283"/>
    </w:pPr>
    <w:rPr>
      <w:rFonts w:ascii="Times New Roman" w:eastAsia="Times New Roman" w:hAnsi="Times New Roman" w:cs="Times New Roman"/>
      <w:sz w:val="144"/>
      <w:szCs w:val="24"/>
      <w:lang w:eastAsia="ru-RU"/>
    </w:rPr>
  </w:style>
  <w:style w:type="paragraph" w:customStyle="1" w:styleId="113">
    <w:name w:val="Обычный11"/>
    <w:rsid w:val="00457E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Заголовок 31"/>
    <w:basedOn w:val="12"/>
    <w:next w:val="12"/>
    <w:uiPriority w:val="99"/>
    <w:rsid w:val="00457E84"/>
    <w:pPr>
      <w:keepNext/>
      <w:jc w:val="center"/>
      <w:outlineLvl w:val="2"/>
    </w:pPr>
    <w:rPr>
      <w:rFonts w:ascii="Arial" w:hAnsi="Arial"/>
      <w:b/>
      <w:sz w:val="32"/>
    </w:rPr>
  </w:style>
  <w:style w:type="character" w:customStyle="1" w:styleId="apple-style-span">
    <w:name w:val="apple-style-span"/>
    <w:rsid w:val="00457E84"/>
  </w:style>
  <w:style w:type="paragraph" w:customStyle="1" w:styleId="afb">
    <w:name w:val="Содержимое таблицы"/>
    <w:basedOn w:val="a"/>
    <w:rsid w:val="00457E8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Hyperlink"/>
    <w:rsid w:val="00457E84"/>
    <w:rPr>
      <w:color w:val="0000FF"/>
      <w:u w:val="single"/>
    </w:rPr>
  </w:style>
  <w:style w:type="table" w:customStyle="1" w:styleId="34">
    <w:name w:val="Сетка таблицы3"/>
    <w:basedOn w:val="a1"/>
    <w:next w:val="a3"/>
    <w:uiPriority w:val="59"/>
    <w:rsid w:val="00457E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457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semiHidden/>
    <w:rsid w:val="00457E84"/>
  </w:style>
  <w:style w:type="table" w:customStyle="1" w:styleId="52">
    <w:name w:val="Сетка таблицы5"/>
    <w:basedOn w:val="a1"/>
    <w:next w:val="a3"/>
    <w:uiPriority w:val="59"/>
    <w:rsid w:val="00457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ый список - Акцент 51"/>
    <w:basedOn w:val="a1"/>
    <w:next w:val="-5"/>
    <w:rsid w:val="00457E8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26">
    <w:name w:val="Абзац списка2"/>
    <w:basedOn w:val="a"/>
    <w:rsid w:val="00457E8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Без интервала2"/>
    <w:rsid w:val="00457E84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20">
    <w:name w:val="Сетка таблицы12"/>
    <w:basedOn w:val="a1"/>
    <w:next w:val="a3"/>
    <w:uiPriority w:val="59"/>
    <w:rsid w:val="00457E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457E84"/>
  </w:style>
  <w:style w:type="numbering" w:customStyle="1" w:styleId="1120">
    <w:name w:val="Нет списка112"/>
    <w:next w:val="a2"/>
    <w:semiHidden/>
    <w:rsid w:val="00457E84"/>
  </w:style>
  <w:style w:type="table" w:customStyle="1" w:styleId="1111">
    <w:name w:val="Сетка таблицы111"/>
    <w:basedOn w:val="a1"/>
    <w:next w:val="a3"/>
    <w:uiPriority w:val="59"/>
    <w:rsid w:val="00457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457E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3"/>
    <w:uiPriority w:val="59"/>
    <w:rsid w:val="00457E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457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5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57E84"/>
  </w:style>
  <w:style w:type="paragraph" w:customStyle="1" w:styleId="TableParagraph">
    <w:name w:val="Table Paragraph"/>
    <w:basedOn w:val="a"/>
    <w:rsid w:val="00457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457E84"/>
  </w:style>
  <w:style w:type="table" w:customStyle="1" w:styleId="7">
    <w:name w:val="Сетка таблицы7"/>
    <w:basedOn w:val="a1"/>
    <w:next w:val="a3"/>
    <w:uiPriority w:val="59"/>
    <w:rsid w:val="00457E8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rsid w:val="00457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rsid w:val="00457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line number"/>
    <w:basedOn w:val="a0"/>
    <w:uiPriority w:val="99"/>
    <w:semiHidden/>
    <w:unhideWhenUsed/>
    <w:rsid w:val="00457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0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7E84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57E8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57E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457E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57E8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457E8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457E8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7E8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E8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7E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57E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7E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57E8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457E8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57E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57E8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457E84"/>
  </w:style>
  <w:style w:type="paragraph" w:customStyle="1" w:styleId="12">
    <w:name w:val="Обычный1"/>
    <w:uiPriority w:val="99"/>
    <w:rsid w:val="00457E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12"/>
    <w:rsid w:val="00457E84"/>
    <w:pPr>
      <w:ind w:firstLine="360"/>
      <w:jc w:val="both"/>
    </w:pPr>
    <w:rPr>
      <w:rFonts w:ascii="Arial" w:hAnsi="Arial"/>
    </w:rPr>
  </w:style>
  <w:style w:type="paragraph" w:customStyle="1" w:styleId="13">
    <w:name w:val="Основной текст1"/>
    <w:basedOn w:val="12"/>
    <w:uiPriority w:val="99"/>
    <w:rsid w:val="00457E84"/>
    <w:pPr>
      <w:jc w:val="both"/>
    </w:pPr>
    <w:rPr>
      <w:rFonts w:ascii="Arial" w:hAnsi="Arial"/>
    </w:rPr>
  </w:style>
  <w:style w:type="paragraph" w:customStyle="1" w:styleId="110">
    <w:name w:val="Заголовок 11"/>
    <w:basedOn w:val="12"/>
    <w:next w:val="12"/>
    <w:rsid w:val="00457E84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table" w:styleId="a3">
    <w:name w:val="Table Grid"/>
    <w:basedOn w:val="a1"/>
    <w:uiPriority w:val="59"/>
    <w:rsid w:val="00457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457E8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457E8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Верхний колонтитул1"/>
    <w:basedOn w:val="12"/>
    <w:rsid w:val="00457E84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57E8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57E84"/>
    <w:rPr>
      <w:rFonts w:ascii="Arial" w:eastAsia="Times New Roman" w:hAnsi="Arial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457E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57E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rsid w:val="00457E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457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457E8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57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57E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57E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qFormat/>
    <w:rsid w:val="00457E84"/>
    <w:rPr>
      <w:rFonts w:cs="Times New Roman"/>
      <w:i/>
      <w:iCs/>
    </w:rPr>
  </w:style>
  <w:style w:type="paragraph" w:styleId="af">
    <w:name w:val="Balloon Text"/>
    <w:basedOn w:val="a"/>
    <w:link w:val="af0"/>
    <w:rsid w:val="00457E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457E8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457E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457E84"/>
    <w:pPr>
      <w:spacing w:after="0" w:line="240" w:lineRule="auto"/>
    </w:pPr>
    <w:rPr>
      <w:rFonts w:ascii="Calibri" w:eastAsia="Times New Roman" w:hAnsi="Calibri" w:cs="Times New Roman"/>
    </w:rPr>
  </w:style>
  <w:style w:type="table" w:styleId="-5">
    <w:name w:val="Light List Accent 5"/>
    <w:basedOn w:val="a1"/>
    <w:rsid w:val="00457E8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af3">
    <w:name w:val="Normal (Web)"/>
    <w:basedOn w:val="a"/>
    <w:uiPriority w:val="99"/>
    <w:rsid w:val="0045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9">
    <w:name w:val="font9"/>
    <w:rsid w:val="00457E84"/>
    <w:rPr>
      <w:rFonts w:cs="Times New Roman"/>
    </w:rPr>
  </w:style>
  <w:style w:type="paragraph" w:customStyle="1" w:styleId="15">
    <w:name w:val="Абзац списка1"/>
    <w:basedOn w:val="a"/>
    <w:rsid w:val="00457E8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rsid w:val="00457E84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7">
    <w:name w:val="Сетка таблицы1"/>
    <w:basedOn w:val="a1"/>
    <w:next w:val="a3"/>
    <w:uiPriority w:val="59"/>
    <w:rsid w:val="00457E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457E84"/>
  </w:style>
  <w:style w:type="numbering" w:customStyle="1" w:styleId="1110">
    <w:name w:val="Нет списка111"/>
    <w:next w:val="a2"/>
    <w:semiHidden/>
    <w:rsid w:val="00457E84"/>
  </w:style>
  <w:style w:type="character" w:styleId="af4">
    <w:name w:val="page number"/>
    <w:uiPriority w:val="99"/>
    <w:rsid w:val="00457E84"/>
  </w:style>
  <w:style w:type="paragraph" w:customStyle="1" w:styleId="ConsPlusNormal">
    <w:name w:val="ConsPlusNormal"/>
    <w:rsid w:val="00457E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Subtitle"/>
    <w:basedOn w:val="a"/>
    <w:link w:val="af6"/>
    <w:qFormat/>
    <w:rsid w:val="00457E84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character" w:customStyle="1" w:styleId="af6">
    <w:name w:val="Подзаголовок Знак"/>
    <w:basedOn w:val="a0"/>
    <w:link w:val="af5"/>
    <w:rsid w:val="00457E84"/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paragraph" w:styleId="21">
    <w:name w:val="Body Text 2"/>
    <w:basedOn w:val="a"/>
    <w:link w:val="22"/>
    <w:uiPriority w:val="99"/>
    <w:unhideWhenUsed/>
    <w:rsid w:val="00457E84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457E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51">
    <w:name w:val="стиль5"/>
    <w:basedOn w:val="a"/>
    <w:rsid w:val="0045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uiPriority w:val="22"/>
    <w:qFormat/>
    <w:rsid w:val="00457E84"/>
    <w:rPr>
      <w:b/>
      <w:bCs/>
    </w:rPr>
  </w:style>
  <w:style w:type="paragraph" w:customStyle="1" w:styleId="p3">
    <w:name w:val="p3"/>
    <w:basedOn w:val="a"/>
    <w:rsid w:val="0045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5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rsid w:val="00457E84"/>
  </w:style>
  <w:style w:type="paragraph" w:customStyle="1" w:styleId="p6">
    <w:name w:val="p6"/>
    <w:basedOn w:val="a"/>
    <w:rsid w:val="0045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457E84"/>
  </w:style>
  <w:style w:type="paragraph" w:customStyle="1" w:styleId="p9">
    <w:name w:val="p9"/>
    <w:basedOn w:val="a"/>
    <w:rsid w:val="0045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rsid w:val="00457E84"/>
  </w:style>
  <w:style w:type="paragraph" w:customStyle="1" w:styleId="p10">
    <w:name w:val="p10"/>
    <w:basedOn w:val="a"/>
    <w:rsid w:val="0045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rsid w:val="00457E84"/>
  </w:style>
  <w:style w:type="paragraph" w:customStyle="1" w:styleId="p4">
    <w:name w:val="p4"/>
    <w:basedOn w:val="a"/>
    <w:rsid w:val="0045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rsid w:val="00457E84"/>
  </w:style>
  <w:style w:type="table" w:customStyle="1" w:styleId="112">
    <w:name w:val="Сетка таблицы11"/>
    <w:basedOn w:val="a1"/>
    <w:next w:val="a3"/>
    <w:uiPriority w:val="59"/>
    <w:rsid w:val="00457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457E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Title"/>
    <w:basedOn w:val="a"/>
    <w:link w:val="af9"/>
    <w:qFormat/>
    <w:rsid w:val="00457E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457E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qFormat/>
    <w:rsid w:val="00457E84"/>
  </w:style>
  <w:style w:type="paragraph" w:styleId="24">
    <w:name w:val="List 2"/>
    <w:basedOn w:val="a"/>
    <w:rsid w:val="00457E8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144"/>
      <w:szCs w:val="24"/>
      <w:lang w:eastAsia="ru-RU"/>
    </w:rPr>
  </w:style>
  <w:style w:type="paragraph" w:styleId="afa">
    <w:name w:val="List Continue"/>
    <w:basedOn w:val="a"/>
    <w:rsid w:val="00457E84"/>
    <w:pPr>
      <w:spacing w:after="120" w:line="240" w:lineRule="auto"/>
      <w:ind w:left="283"/>
    </w:pPr>
    <w:rPr>
      <w:rFonts w:ascii="Times New Roman" w:eastAsia="Times New Roman" w:hAnsi="Times New Roman" w:cs="Times New Roman"/>
      <w:sz w:val="144"/>
      <w:szCs w:val="24"/>
      <w:lang w:eastAsia="ru-RU"/>
    </w:rPr>
  </w:style>
  <w:style w:type="paragraph" w:customStyle="1" w:styleId="113">
    <w:name w:val="Обычный11"/>
    <w:rsid w:val="00457E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Заголовок 31"/>
    <w:basedOn w:val="12"/>
    <w:next w:val="12"/>
    <w:uiPriority w:val="99"/>
    <w:rsid w:val="00457E84"/>
    <w:pPr>
      <w:keepNext/>
      <w:jc w:val="center"/>
      <w:outlineLvl w:val="2"/>
    </w:pPr>
    <w:rPr>
      <w:rFonts w:ascii="Arial" w:hAnsi="Arial"/>
      <w:b/>
      <w:sz w:val="32"/>
    </w:rPr>
  </w:style>
  <w:style w:type="character" w:customStyle="1" w:styleId="apple-style-span">
    <w:name w:val="apple-style-span"/>
    <w:rsid w:val="00457E84"/>
  </w:style>
  <w:style w:type="paragraph" w:customStyle="1" w:styleId="afb">
    <w:name w:val="Содержимое таблицы"/>
    <w:basedOn w:val="a"/>
    <w:rsid w:val="00457E8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Hyperlink"/>
    <w:rsid w:val="00457E84"/>
    <w:rPr>
      <w:color w:val="0000FF"/>
      <w:u w:val="single"/>
    </w:rPr>
  </w:style>
  <w:style w:type="table" w:customStyle="1" w:styleId="34">
    <w:name w:val="Сетка таблицы3"/>
    <w:basedOn w:val="a1"/>
    <w:next w:val="a3"/>
    <w:uiPriority w:val="59"/>
    <w:rsid w:val="00457E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457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semiHidden/>
    <w:rsid w:val="00457E84"/>
  </w:style>
  <w:style w:type="table" w:customStyle="1" w:styleId="52">
    <w:name w:val="Сетка таблицы5"/>
    <w:basedOn w:val="a1"/>
    <w:next w:val="a3"/>
    <w:uiPriority w:val="59"/>
    <w:rsid w:val="00457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ый список - Акцент 51"/>
    <w:basedOn w:val="a1"/>
    <w:next w:val="-5"/>
    <w:rsid w:val="00457E8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26">
    <w:name w:val="Абзац списка2"/>
    <w:basedOn w:val="a"/>
    <w:rsid w:val="00457E8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Без интервала2"/>
    <w:rsid w:val="00457E84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20">
    <w:name w:val="Сетка таблицы12"/>
    <w:basedOn w:val="a1"/>
    <w:next w:val="a3"/>
    <w:uiPriority w:val="59"/>
    <w:rsid w:val="00457E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457E84"/>
  </w:style>
  <w:style w:type="numbering" w:customStyle="1" w:styleId="1120">
    <w:name w:val="Нет списка112"/>
    <w:next w:val="a2"/>
    <w:semiHidden/>
    <w:rsid w:val="00457E84"/>
  </w:style>
  <w:style w:type="table" w:customStyle="1" w:styleId="1111">
    <w:name w:val="Сетка таблицы111"/>
    <w:basedOn w:val="a1"/>
    <w:next w:val="a3"/>
    <w:uiPriority w:val="59"/>
    <w:rsid w:val="00457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457E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3"/>
    <w:uiPriority w:val="59"/>
    <w:rsid w:val="00457E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457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5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57E84"/>
  </w:style>
  <w:style w:type="paragraph" w:customStyle="1" w:styleId="TableParagraph">
    <w:name w:val="Table Paragraph"/>
    <w:basedOn w:val="a"/>
    <w:rsid w:val="00457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457E84"/>
  </w:style>
  <w:style w:type="table" w:customStyle="1" w:styleId="7">
    <w:name w:val="Сетка таблицы7"/>
    <w:basedOn w:val="a1"/>
    <w:next w:val="a3"/>
    <w:uiPriority w:val="59"/>
    <w:rsid w:val="00457E8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rsid w:val="00457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rsid w:val="00457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line number"/>
    <w:basedOn w:val="a0"/>
    <w:uiPriority w:val="99"/>
    <w:semiHidden/>
    <w:unhideWhenUsed/>
    <w:rsid w:val="00457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 знаний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2015-2016 учебный год</c:v>
                </c:pt>
                <c:pt idx="1">
                  <c:v>2016-2017 учебный год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</c:v>
                </c:pt>
                <c:pt idx="1">
                  <c:v>31</c:v>
                </c:pt>
                <c:pt idx="2">
                  <c:v>40.799999999999997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успеваемости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2015-2016 учебный год</c:v>
                </c:pt>
                <c:pt idx="1">
                  <c:v>2016-2017 учебный год</c:v>
                </c:pt>
                <c:pt idx="2">
                  <c:v>2017-2018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91</c:v>
                </c:pt>
                <c:pt idx="1">
                  <c:v>95.8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777728"/>
        <c:axId val="113794048"/>
      </c:barChart>
      <c:catAx>
        <c:axId val="78777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13794048"/>
        <c:crosses val="autoZero"/>
        <c:auto val="1"/>
        <c:lblAlgn val="ctr"/>
        <c:lblOffset val="100"/>
        <c:noMultiLvlLbl val="0"/>
      </c:catAx>
      <c:valAx>
        <c:axId val="113794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777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0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0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287795992714025E-2"/>
          <c:y val="7.9365079365079361E-2"/>
          <c:w val="0.67577413479052828"/>
          <c:h val="0.757936507936507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согласен</c:v>
                </c:pt>
              </c:strCache>
            </c:strRef>
          </c:tx>
          <c:spPr>
            <a:solidFill>
              <a:srgbClr val="0000FF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40</c:v>
                </c:pt>
                <c:pt idx="1">
                  <c:v>42</c:v>
                </c:pt>
                <c:pt idx="2">
                  <c:v>50</c:v>
                </c:pt>
                <c:pt idx="3">
                  <c:v>56</c:v>
                </c:pt>
                <c:pt idx="4">
                  <c:v>35</c:v>
                </c:pt>
                <c:pt idx="5">
                  <c:v>59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FF00FF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18</c:v>
                </c:pt>
                <c:pt idx="1">
                  <c:v>10</c:v>
                </c:pt>
                <c:pt idx="2">
                  <c:v>7</c:v>
                </c:pt>
                <c:pt idx="3">
                  <c:v>9</c:v>
                </c:pt>
                <c:pt idx="4">
                  <c:v>17</c:v>
                </c:pt>
                <c:pt idx="5">
                  <c:v>12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 согласен</c:v>
                </c:pt>
              </c:strCache>
            </c:strRef>
          </c:tx>
          <c:spPr>
            <a:solidFill>
              <a:srgbClr val="00FFFF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3</c:v>
                </c:pt>
                <c:pt idx="1">
                  <c:v>5</c:v>
                </c:pt>
                <c:pt idx="2">
                  <c:v>2</c:v>
                </c:pt>
                <c:pt idx="3">
                  <c:v>2</c:v>
                </c:pt>
                <c:pt idx="4">
                  <c:v>12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7603712"/>
        <c:axId val="157605248"/>
        <c:axId val="0"/>
      </c:bar3DChart>
      <c:catAx>
        <c:axId val="157603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76052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7605248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7603712"/>
        <c:crosses val="autoZero"/>
        <c:crossBetween val="between"/>
      </c:valAx>
      <c:spPr>
        <a:noFill/>
        <a:ln w="25378">
          <a:noFill/>
        </a:ln>
      </c:spPr>
    </c:plotArea>
    <c:legend>
      <c:legendPos val="r"/>
      <c:layout>
        <c:manualLayout>
          <c:xMode val="edge"/>
          <c:yMode val="edge"/>
          <c:x val="0.75409836065573765"/>
          <c:y val="0.3611111111111111"/>
          <c:w val="0.23861566484517305"/>
          <c:h val="0.27777777777777779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0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9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335793357933573E-2"/>
          <c:y val="6.9832402234636867E-2"/>
          <c:w val="0.59963099630996308"/>
          <c:h val="0.787709497206703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согласен</c:v>
                </c:pt>
              </c:strCache>
            </c:strRef>
          </c:tx>
          <c:spPr>
            <a:solidFill>
              <a:srgbClr val="FF0000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44</c:v>
                </c:pt>
                <c:pt idx="1">
                  <c:v>52</c:v>
                </c:pt>
                <c:pt idx="2">
                  <c:v>38</c:v>
                </c:pt>
                <c:pt idx="3">
                  <c:v>42</c:v>
                </c:pt>
                <c:pt idx="4">
                  <c:v>38</c:v>
                </c:pt>
                <c:pt idx="5">
                  <c:v>45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FFFF00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16</c:v>
                </c:pt>
                <c:pt idx="1">
                  <c:v>6</c:v>
                </c:pt>
                <c:pt idx="2">
                  <c:v>21</c:v>
                </c:pt>
                <c:pt idx="3">
                  <c:v>13</c:v>
                </c:pt>
                <c:pt idx="4">
                  <c:v>20</c:v>
                </c:pt>
                <c:pt idx="5">
                  <c:v>14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 согласен</c:v>
                </c:pt>
              </c:strCache>
            </c:strRef>
          </c:tx>
          <c:spPr>
            <a:solidFill>
              <a:srgbClr val="00FF00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1</c:v>
                </c:pt>
                <c:pt idx="3">
                  <c:v>7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7975680"/>
        <c:axId val="157977216"/>
        <c:axId val="0"/>
      </c:bar3DChart>
      <c:catAx>
        <c:axId val="157975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7977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7977216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7975680"/>
        <c:crosses val="autoZero"/>
        <c:crossBetween val="between"/>
      </c:valAx>
      <c:spPr>
        <a:noFill/>
        <a:ln w="25357">
          <a:noFill/>
        </a:ln>
      </c:spPr>
    </c:plotArea>
    <c:legend>
      <c:legendPos val="r"/>
      <c:layout>
        <c:manualLayout>
          <c:xMode val="edge"/>
          <c:yMode val="edge"/>
          <c:x val="0.69926199261992616"/>
          <c:y val="0.26815642458100558"/>
          <c:w val="0.29335793357933582"/>
          <c:h val="0.46368715083798884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42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97326203208556"/>
          <c:y val="0.29245283018867924"/>
          <c:w val="0.39572192513368987"/>
          <c:h val="0.418867924528301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numFmt formatCode="0%" sourceLinked="0"/>
              <c:spPr>
                <a:noFill/>
                <a:ln w="25334">
                  <a:noFill/>
                </a:ln>
              </c:spPr>
              <c:txPr>
                <a:bodyPr/>
                <a:lstStyle/>
                <a:p>
                  <a:pPr>
                    <a:defRPr sz="162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numFmt formatCode="0%" sourceLinked="0"/>
              <c:spPr>
                <a:noFill/>
                <a:ln w="25334">
                  <a:noFill/>
                </a:ln>
              </c:spPr>
              <c:txPr>
                <a:bodyPr/>
                <a:lstStyle/>
                <a:p>
                  <a:pPr>
                    <a:defRPr sz="162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numFmt formatCode="0%" sourceLinked="0"/>
              <c:spPr>
                <a:noFill/>
                <a:ln w="25334">
                  <a:noFill/>
                </a:ln>
              </c:spPr>
              <c:txPr>
                <a:bodyPr/>
                <a:lstStyle/>
                <a:p>
                  <a:pPr>
                    <a:defRPr sz="162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numFmt formatCode="0%" sourceLinked="0"/>
              <c:spPr>
                <a:noFill/>
                <a:ln w="25334">
                  <a:noFill/>
                </a:ln>
              </c:spPr>
              <c:txPr>
                <a:bodyPr/>
                <a:lstStyle/>
                <a:p>
                  <a:pPr>
                    <a:defRPr sz="162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19</c:v>
                </c:pt>
                <c:pt idx="1">
                  <c:v>8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6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6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solidFill>
          <a:srgbClr val="C0C0C0"/>
        </a:solidFill>
        <a:ln w="1266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9340463458110513"/>
          <c:y val="0.37547169811320757"/>
          <c:w val="0.29946524064171121"/>
          <c:h val="0.25094339622641509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149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62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538116591928251"/>
          <c:y val="0.11301369863013698"/>
          <c:w val="0.52914798206278024"/>
          <c:h val="0.8082191780821917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33CCCC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00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6600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0000"/>
              </a:solidFill>
              <a:ln w="25376">
                <a:noFill/>
              </a:ln>
            </c:spPr>
          </c:dPt>
          <c:dLbls>
            <c:dLbl>
              <c:idx val="0"/>
              <c:numFmt formatCode="0%" sourceLinked="0"/>
              <c:spPr>
                <a:noFill/>
                <a:ln w="25376">
                  <a:noFill/>
                </a:ln>
              </c:spPr>
              <c:txPr>
                <a:bodyPr/>
                <a:lstStyle/>
                <a:p>
                  <a:pPr>
                    <a:defRPr sz="11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numFmt formatCode="0%" sourceLinked="0"/>
              <c:spPr>
                <a:noFill/>
                <a:ln w="25376">
                  <a:noFill/>
                </a:ln>
              </c:spPr>
              <c:txPr>
                <a:bodyPr/>
                <a:lstStyle/>
                <a:p>
                  <a:pPr>
                    <a:defRPr sz="11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numFmt formatCode="0%" sourceLinked="0"/>
              <c:spPr>
                <a:noFill/>
                <a:ln w="25376">
                  <a:noFill/>
                </a:ln>
              </c:spPr>
              <c:txPr>
                <a:bodyPr/>
                <a:lstStyle/>
                <a:p>
                  <a:pPr>
                    <a:defRPr sz="11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Sheet1!$B$1:$E$1</c:f>
              <c:strCache>
                <c:ptCount val="4"/>
                <c:pt idx="0">
                  <c:v>10-15 лет</c:v>
                </c:pt>
                <c:pt idx="1">
                  <c:v>15-25 лет</c:v>
                </c:pt>
                <c:pt idx="2">
                  <c:v>более 25 лет</c:v>
                </c:pt>
                <c:pt idx="3">
                  <c:v>до 10 лет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19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8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10-15 лет</c:v>
                </c:pt>
                <c:pt idx="1">
                  <c:v>15-25 лет</c:v>
                </c:pt>
                <c:pt idx="2">
                  <c:v>более 25 лет</c:v>
                </c:pt>
                <c:pt idx="3">
                  <c:v>до 10 лет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3.7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8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10-15 лет</c:v>
                </c:pt>
                <c:pt idx="1">
                  <c:v>15-25 лет</c:v>
                </c:pt>
                <c:pt idx="2">
                  <c:v>более 25 лет</c:v>
                </c:pt>
                <c:pt idx="3">
                  <c:v>до 10 лет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solidFill>
          <a:srgbClr val="C0C0C0"/>
        </a:solidFill>
        <a:ln w="1268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318385650224216"/>
          <c:y val="0.32191780821917809"/>
          <c:w val="0.25112107623318386"/>
          <c:h val="0.3321917808219178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104166666666666"/>
          <c:y val="0.37755102040816324"/>
          <c:w val="0.4236111111111111"/>
          <c:h val="0.2474489795918367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00CCFF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6600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0000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numFmt formatCode="0%" sourceLinked="0"/>
              <c:spPr>
                <a:noFill/>
                <a:ln w="25367">
                  <a:noFill/>
                </a:ln>
              </c:spPr>
              <c:txPr>
                <a:bodyPr/>
                <a:lstStyle/>
                <a:p>
                  <a:pPr>
                    <a:defRPr sz="164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numFmt formatCode="0%" sourceLinked="0"/>
              <c:spPr>
                <a:noFill/>
                <a:ln w="25367">
                  <a:noFill/>
                </a:ln>
              </c:spPr>
              <c:txPr>
                <a:bodyPr/>
                <a:lstStyle/>
                <a:p>
                  <a:pPr>
                    <a:defRPr sz="164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numFmt formatCode="0%" sourceLinked="0"/>
              <c:spPr>
                <a:noFill/>
                <a:ln w="25367">
                  <a:noFill/>
                </a:ln>
              </c:spPr>
              <c:txPr>
                <a:bodyPr/>
                <a:lstStyle/>
                <a:p>
                  <a:pPr>
                    <a:defRPr sz="164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numFmt formatCode="0%" sourceLinked="0"/>
              <c:spPr>
                <a:noFill/>
                <a:ln w="25367">
                  <a:noFill/>
                </a:ln>
              </c:spPr>
              <c:txPr>
                <a:bodyPr/>
                <a:lstStyle/>
                <a:p>
                  <a:pPr>
                    <a:defRPr sz="164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Sheet1!$B$1:$E$1</c:f>
              <c:strCache>
                <c:ptCount val="4"/>
                <c:pt idx="0">
                  <c:v>35-45 лет</c:v>
                </c:pt>
                <c:pt idx="1">
                  <c:v>45-55 лет</c:v>
                </c:pt>
                <c:pt idx="2">
                  <c:v>55-65 лет</c:v>
                </c:pt>
                <c:pt idx="3">
                  <c:v>более 65 лет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</c:v>
                </c:pt>
                <c:pt idx="1">
                  <c:v>9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8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35-45 лет</c:v>
                </c:pt>
                <c:pt idx="1">
                  <c:v>45-55 лет</c:v>
                </c:pt>
                <c:pt idx="2">
                  <c:v>55-65 лет</c:v>
                </c:pt>
                <c:pt idx="3">
                  <c:v>более 65 лет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8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35-45 лет</c:v>
                </c:pt>
                <c:pt idx="1">
                  <c:v>45-55 лет</c:v>
                </c:pt>
                <c:pt idx="2">
                  <c:v>55-65 лет</c:v>
                </c:pt>
                <c:pt idx="3">
                  <c:v>более 65 лет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C0C0C0"/>
        </a:solidFill>
        <a:ln w="1268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395833333333337"/>
          <c:y val="0.32908163265306123"/>
          <c:w val="0.26909722222222221"/>
          <c:h val="0.3392857142857143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51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64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537848605577689"/>
          <c:y val="0.29436325678496866"/>
          <c:w val="0.39442231075697209"/>
          <c:h val="0.4133611691022964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0000"/>
            </a:solidFill>
            <a:ln w="1269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FF00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CCCC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Lbls>
            <c:dLbl>
              <c:idx val="0"/>
              <c:numFmt formatCode="0%" sourceLinked="0"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144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numFmt formatCode="0%" sourceLinked="0"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144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numFmt formatCode="0%" sourceLinked="0"/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144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Sheet1!$B$1:$E$1</c:f>
              <c:strCache>
                <c:ptCount val="4"/>
                <c:pt idx="0">
                  <c:v>высшее пед.</c:v>
                </c:pt>
                <c:pt idx="1">
                  <c:v>среднее пед.</c:v>
                </c:pt>
                <c:pt idx="2">
                  <c:v>не имеет пед.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9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высшее пед.</c:v>
                </c:pt>
                <c:pt idx="1">
                  <c:v>среднее пед.</c:v>
                </c:pt>
                <c:pt idx="2">
                  <c:v>не имеет пед.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9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высшее пед.</c:v>
                </c:pt>
                <c:pt idx="1">
                  <c:v>среднее пед.</c:v>
                </c:pt>
                <c:pt idx="2">
                  <c:v>не имеет пед.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solidFill>
          <a:srgbClr val="C0C0C0"/>
        </a:solidFill>
        <a:ln w="1269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0318725099601598"/>
          <c:y val="0.38204592901878914"/>
          <c:w val="0.28884462151394424"/>
          <c:h val="0.23590814196242171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32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4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6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56405990016639E-2"/>
          <c:y val="6.9536423841059597E-2"/>
          <c:w val="0.72379367720465893"/>
          <c:h val="0.71854304635761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полная</c:v>
                </c:pt>
              </c:strCache>
            </c:strRef>
          </c:tx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семьи</c:v>
                </c:pt>
                <c:pt idx="1">
                  <c:v>в них детей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48</c:v>
                </c:pt>
                <c:pt idx="1">
                  <c:v>61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неполная</c:v>
                </c:pt>
              </c:strCache>
            </c:strRef>
          </c:tx>
          <c:spPr>
            <a:solidFill>
              <a:srgbClr val="FF0000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семьи</c:v>
                </c:pt>
                <c:pt idx="1">
                  <c:v>в них детей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22</c:v>
                </c:pt>
                <c:pt idx="1">
                  <c:v>28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многодет</c:v>
                </c:pt>
              </c:strCache>
            </c:strRef>
          </c:tx>
          <c:spPr>
            <a:solidFill>
              <a:srgbClr val="FFFF00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семьи</c:v>
                </c:pt>
                <c:pt idx="1">
                  <c:v>в них детей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6</c:v>
                </c:pt>
                <c:pt idx="1">
                  <c:v>13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малообесп</c:v>
                </c:pt>
              </c:strCache>
            </c:strRef>
          </c:tx>
          <c:spPr>
            <a:solidFill>
              <a:srgbClr val="00FF00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семьи</c:v>
                </c:pt>
                <c:pt idx="1">
                  <c:v>в них детей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40</c:v>
                </c:pt>
                <c:pt idx="1">
                  <c:v>49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опекаемая</c:v>
                </c:pt>
              </c:strCache>
            </c:strRef>
          </c:tx>
          <c:spPr>
            <a:solidFill>
              <a:srgbClr val="660066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семьи</c:v>
                </c:pt>
                <c:pt idx="1">
                  <c:v>в них детей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5</c:v>
                </c:pt>
                <c:pt idx="1">
                  <c:v>24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ассоц</c:v>
                </c:pt>
              </c:strCache>
            </c:strRef>
          </c:tx>
          <c:spPr>
            <a:solidFill>
              <a:srgbClr val="00FFFF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семьи</c:v>
                </c:pt>
                <c:pt idx="1">
                  <c:v>в них детей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приёмные</c:v>
                </c:pt>
              </c:strCache>
            </c:strRef>
          </c:tx>
          <c:spPr>
            <a:solidFill>
              <a:srgbClr val="0066CC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семьи</c:v>
                </c:pt>
                <c:pt idx="1">
                  <c:v>в них детей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3940224"/>
        <c:axId val="143954304"/>
        <c:axId val="0"/>
      </c:bar3DChart>
      <c:catAx>
        <c:axId val="143940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9543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3954304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940224"/>
        <c:crosses val="autoZero"/>
        <c:crossBetween val="between"/>
      </c:valAx>
      <c:spPr>
        <a:noFill/>
        <a:ln w="25374">
          <a:noFill/>
        </a:ln>
      </c:spPr>
    </c:plotArea>
    <c:legend>
      <c:legendPos val="r"/>
      <c:layout>
        <c:manualLayout>
          <c:xMode val="edge"/>
          <c:yMode val="edge"/>
          <c:x val="0.80366056572379363"/>
          <c:y val="0.22185430463576158"/>
          <c:w val="0.18968386023294509"/>
          <c:h val="0.55960264900662249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2055674518201285"/>
          <c:y val="0.22672064777327935"/>
          <c:w val="0.29336188436830835"/>
          <c:h val="0.5546558704453441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33CCCC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FF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00FF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800000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0000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1074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3</a:t>
                    </a:r>
                    <a:endParaRPr lang="en-US"/>
                  </a:p>
                </c:rich>
              </c:tx>
              <c:numFmt formatCode="0%" sourceLinked="0"/>
              <c:spPr>
                <a:noFill/>
                <a:ln w="25379">
                  <a:noFill/>
                </a:ln>
              </c:sp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 sz="1074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13</a:t>
                    </a:r>
                    <a:endParaRPr lang="en-US"/>
                  </a:p>
                </c:rich>
              </c:tx>
              <c:numFmt formatCode="0%" sourceLinked="0"/>
              <c:spPr>
                <a:noFill/>
                <a:ln w="25379">
                  <a:noFill/>
                </a:ln>
              </c:sp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 sz="1074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24</a:t>
                    </a:r>
                    <a:endParaRPr lang="en-US"/>
                  </a:p>
                </c:rich>
              </c:tx>
              <c:numFmt formatCode="0%" sourceLinked="0"/>
              <c:spPr>
                <a:noFill/>
                <a:ln w="25379">
                  <a:noFill/>
                </a:ln>
              </c:sp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pPr>
                      <a:defRPr sz="1074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13</a:t>
                    </a:r>
                    <a:endParaRPr lang="en-US"/>
                  </a:p>
                </c:rich>
              </c:tx>
              <c:numFmt formatCode="0%" sourceLinked="0"/>
              <c:spPr>
                <a:noFill/>
                <a:ln w="25379">
                  <a:noFill/>
                </a:ln>
              </c:sp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pPr>
                      <a:defRPr sz="1074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7</a:t>
                    </a:r>
                    <a:endParaRPr lang="en-US"/>
                  </a:p>
                </c:rich>
              </c:tx>
              <c:numFmt formatCode="0%" sourceLinked="0"/>
              <c:spPr>
                <a:noFill/>
                <a:ln w="25379">
                  <a:noFill/>
                </a:ln>
              </c:sp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pPr>
                      <a:defRPr sz="1074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3</a:t>
                    </a:r>
                    <a:endParaRPr lang="en-US"/>
                  </a:p>
                </c:rich>
              </c:tx>
              <c:numFmt formatCode="0%" sourceLinked="0"/>
              <c:spPr>
                <a:noFill/>
                <a:ln w="25379">
                  <a:noFill/>
                </a:ln>
              </c:spPr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Sheet1!$B$1:$G$1</c:f>
              <c:strCache>
                <c:ptCount val="6"/>
                <c:pt idx="0">
                  <c:v>трудные</c:v>
                </c:pt>
                <c:pt idx="1">
                  <c:v>группа риска</c:v>
                </c:pt>
                <c:pt idx="2">
                  <c:v>опека</c:v>
                </c:pt>
                <c:pt idx="3">
                  <c:v>из мнгод.семей</c:v>
                </c:pt>
                <c:pt idx="4">
                  <c:v>овз</c:v>
                </c:pt>
                <c:pt idx="5">
                  <c:v>дети-инвалиды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3</c:v>
                </c:pt>
                <c:pt idx="1">
                  <c:v>13</c:v>
                </c:pt>
                <c:pt idx="2">
                  <c:v>24</c:v>
                </c:pt>
                <c:pt idx="3">
                  <c:v>13</c:v>
                </c:pt>
                <c:pt idx="4">
                  <c:v>7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9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трудные</c:v>
                </c:pt>
                <c:pt idx="1">
                  <c:v>группа риска</c:v>
                </c:pt>
                <c:pt idx="2">
                  <c:v>опека</c:v>
                </c:pt>
                <c:pt idx="3">
                  <c:v>из мнгод.семей</c:v>
                </c:pt>
                <c:pt idx="4">
                  <c:v>овз</c:v>
                </c:pt>
                <c:pt idx="5">
                  <c:v>дети-инвалиды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9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9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трудные</c:v>
                </c:pt>
                <c:pt idx="1">
                  <c:v>группа риска</c:v>
                </c:pt>
                <c:pt idx="2">
                  <c:v>опека</c:v>
                </c:pt>
                <c:pt idx="3">
                  <c:v>из мнгод.семей</c:v>
                </c:pt>
                <c:pt idx="4">
                  <c:v>овз</c:v>
                </c:pt>
                <c:pt idx="5">
                  <c:v>дети-инвалиды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solidFill>
          <a:srgbClr val="C0C0C0"/>
        </a:solidFill>
        <a:ln w="1269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447537473233404"/>
          <c:y val="0.23076923076923078"/>
          <c:w val="0.2569593147751606"/>
          <c:h val="0.53846153846153844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98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походы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7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экскурс.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8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813248"/>
        <c:axId val="143819136"/>
      </c:barChart>
      <c:catAx>
        <c:axId val="143813248"/>
        <c:scaling>
          <c:orientation val="minMax"/>
        </c:scaling>
        <c:delete val="0"/>
        <c:axPos val="b"/>
        <c:majorTickMark val="out"/>
        <c:minorTickMark val="none"/>
        <c:tickLblPos val="nextTo"/>
        <c:crossAx val="143819136"/>
        <c:crosses val="autoZero"/>
        <c:auto val="1"/>
        <c:lblAlgn val="ctr"/>
        <c:lblOffset val="100"/>
        <c:noMultiLvlLbl val="0"/>
      </c:catAx>
      <c:valAx>
        <c:axId val="143819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813248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0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0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287795992714025E-2"/>
          <c:y val="7.9365079365079361E-2"/>
          <c:w val="0.67577413479052828"/>
          <c:h val="0.757936507936507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согласен</c:v>
                </c:pt>
              </c:strCache>
            </c:strRef>
          </c:tx>
          <c:spPr>
            <a:solidFill>
              <a:srgbClr val="0000FF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40</c:v>
                </c:pt>
                <c:pt idx="1">
                  <c:v>45</c:v>
                </c:pt>
                <c:pt idx="2">
                  <c:v>49</c:v>
                </c:pt>
                <c:pt idx="3">
                  <c:v>52</c:v>
                </c:pt>
                <c:pt idx="4">
                  <c:v>25</c:v>
                </c:pt>
                <c:pt idx="5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FF00FF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19</c:v>
                </c:pt>
                <c:pt idx="1">
                  <c:v>7</c:v>
                </c:pt>
                <c:pt idx="2">
                  <c:v>10</c:v>
                </c:pt>
                <c:pt idx="3">
                  <c:v>7</c:v>
                </c:pt>
                <c:pt idx="4">
                  <c:v>15</c:v>
                </c:pt>
                <c:pt idx="5">
                  <c:v>17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 согласен</c:v>
                </c:pt>
              </c:strCache>
            </c:strRef>
          </c:tx>
          <c:spPr>
            <a:solidFill>
              <a:srgbClr val="00FFFF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3</c:v>
                </c:pt>
                <c:pt idx="1">
                  <c:v>5</c:v>
                </c:pt>
                <c:pt idx="2">
                  <c:v>2</c:v>
                </c:pt>
                <c:pt idx="3">
                  <c:v>2</c:v>
                </c:pt>
                <c:pt idx="4">
                  <c:v>10</c:v>
                </c:pt>
                <c:pt idx="5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3845632"/>
        <c:axId val="143978496"/>
        <c:axId val="0"/>
      </c:bar3DChart>
      <c:catAx>
        <c:axId val="14384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9784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3978496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845632"/>
        <c:crosses val="autoZero"/>
        <c:crossBetween val="between"/>
      </c:valAx>
      <c:spPr>
        <a:noFill/>
        <a:ln w="25378">
          <a:noFill/>
        </a:ln>
      </c:spPr>
    </c:plotArea>
    <c:legend>
      <c:legendPos val="r"/>
      <c:layout>
        <c:manualLayout>
          <c:xMode val="edge"/>
          <c:yMode val="edge"/>
          <c:x val="0.75409836065573765"/>
          <c:y val="0.3611111111111111"/>
          <c:w val="0.23861566484517305"/>
          <c:h val="0.27777777777777779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0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11228</Words>
  <Characters>64006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Ляды</dc:creator>
  <cp:lastModifiedBy>A0418</cp:lastModifiedBy>
  <cp:revision>2</cp:revision>
  <dcterms:created xsi:type="dcterms:W3CDTF">2019-01-28T13:43:00Z</dcterms:created>
  <dcterms:modified xsi:type="dcterms:W3CDTF">2019-01-28T13:43:00Z</dcterms:modified>
</cp:coreProperties>
</file>